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4F" w:rsidRPr="00AC69F6" w:rsidRDefault="0035784F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bookmarkStart w:id="0" w:name="_GoBack"/>
      <w:bookmarkStart w:id="1" w:name="_Hlk86757695"/>
      <w:bookmarkEnd w:id="0"/>
      <w:r w:rsidRPr="00AC69F6">
        <w:rPr>
          <w:b/>
          <w:sz w:val="28"/>
          <w:szCs w:val="28"/>
        </w:rPr>
        <w:t>ТЕРРИТОРИАЛЬНАЯ ИЗБИРАТЕЛЬНАЯ КОМИССИЯ</w:t>
      </w:r>
    </w:p>
    <w:p w:rsidR="0035784F" w:rsidRPr="00AC69F6" w:rsidRDefault="00281173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ЛЕБЕДЯНСКОГО</w:t>
      </w:r>
      <w:r w:rsidR="0035784F" w:rsidRPr="00AC69F6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</w:p>
    <w:p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35784F" w:rsidRPr="00AC69F6" w:rsidTr="00293268">
        <w:tc>
          <w:tcPr>
            <w:tcW w:w="4462" w:type="dxa"/>
          </w:tcPr>
          <w:p w:rsidR="0035784F" w:rsidRPr="00AC69F6" w:rsidRDefault="0035784F" w:rsidP="00293268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«</w:t>
            </w:r>
            <w:r w:rsidR="0058258F">
              <w:rPr>
                <w:sz w:val="28"/>
                <w:szCs w:val="28"/>
              </w:rPr>
              <w:t xml:space="preserve">30 </w:t>
            </w:r>
            <w:r w:rsidRPr="00AC69F6">
              <w:rPr>
                <w:sz w:val="28"/>
                <w:szCs w:val="28"/>
              </w:rPr>
              <w:t xml:space="preserve">» </w:t>
            </w:r>
            <w:r w:rsidR="00B848AD">
              <w:rPr>
                <w:sz w:val="28"/>
                <w:szCs w:val="28"/>
              </w:rPr>
              <w:t xml:space="preserve">августа </w:t>
            </w:r>
            <w:r w:rsidRPr="00AC69F6">
              <w:rPr>
                <w:sz w:val="28"/>
                <w:szCs w:val="28"/>
              </w:rPr>
              <w:t>20</w:t>
            </w:r>
            <w:r w:rsidR="00A730A3"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35784F" w:rsidRPr="00AC69F6" w:rsidRDefault="0035784F" w:rsidP="003861AC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 w:rsidR="00B848AD">
              <w:rPr>
                <w:sz w:val="28"/>
                <w:szCs w:val="28"/>
              </w:rPr>
              <w:t xml:space="preserve"> </w:t>
            </w:r>
            <w:r w:rsidR="003818F0">
              <w:rPr>
                <w:sz w:val="28"/>
                <w:szCs w:val="28"/>
              </w:rPr>
              <w:t>91</w:t>
            </w:r>
            <w:r w:rsidRPr="00AC69F6">
              <w:rPr>
                <w:sz w:val="28"/>
                <w:szCs w:val="28"/>
              </w:rPr>
              <w:t>/</w:t>
            </w:r>
            <w:r w:rsidR="003818F0">
              <w:rPr>
                <w:sz w:val="28"/>
                <w:szCs w:val="28"/>
              </w:rPr>
              <w:t>57</w:t>
            </w:r>
            <w:r w:rsidR="003861AC">
              <w:rPr>
                <w:sz w:val="28"/>
                <w:szCs w:val="28"/>
              </w:rPr>
              <w:t>1</w:t>
            </w:r>
          </w:p>
        </w:tc>
      </w:tr>
    </w:tbl>
    <w:p w:rsidR="0035784F" w:rsidRPr="0083339F" w:rsidRDefault="00F9504F" w:rsidP="0035784F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>Лебедянь</w:t>
      </w:r>
    </w:p>
    <w:p w:rsidR="0035784F" w:rsidRPr="00AC69F6" w:rsidRDefault="0035784F" w:rsidP="0035784F">
      <w:pPr>
        <w:tabs>
          <w:tab w:val="left" w:pos="-2250"/>
        </w:tabs>
        <w:jc w:val="center"/>
        <w:rPr>
          <w:sz w:val="28"/>
          <w:szCs w:val="28"/>
        </w:rPr>
      </w:pPr>
      <w:r w:rsidRPr="00AC69F6">
        <w:rPr>
          <w:sz w:val="28"/>
          <w:szCs w:val="28"/>
        </w:rPr>
        <w:t xml:space="preserve"> </w:t>
      </w:r>
    </w:p>
    <w:bookmarkEnd w:id="1"/>
    <w:p w:rsidR="0035784F" w:rsidRPr="0035784F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B848AD">
        <w:rPr>
          <w:rFonts w:eastAsia="Calibri"/>
          <w:b/>
          <w:sz w:val="28"/>
        </w:rPr>
        <w:t>Губернатора</w:t>
      </w:r>
      <w:r w:rsidR="00E4772C">
        <w:rPr>
          <w:rFonts w:eastAsia="Calibri"/>
          <w:b/>
          <w:sz w:val="28"/>
        </w:rPr>
        <w:t xml:space="preserve"> </w:t>
      </w:r>
      <w:r w:rsidR="00B848AD">
        <w:rPr>
          <w:rFonts w:eastAsia="Calibri"/>
          <w:b/>
          <w:sz w:val="28"/>
        </w:rPr>
        <w:t>Липецкой области 8 сентября 2024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B848AD">
        <w:rPr>
          <w:rFonts w:eastAsia="Calibri"/>
          <w:sz w:val="28"/>
          <w:szCs w:val="28"/>
        </w:rPr>
        <w:t>8,9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B848AD">
        <w:rPr>
          <w:rFonts w:eastAsia="Calibri"/>
          <w:sz w:val="28"/>
          <w:szCs w:val="28"/>
        </w:rPr>
        <w:t>61 Закона Липецкой области от 9 июня 2012 года № 45- ОЗ</w:t>
      </w:r>
      <w:r w:rsidRPr="00BF2DCD">
        <w:rPr>
          <w:rFonts w:eastAsia="Calibri"/>
          <w:sz w:val="28"/>
          <w:szCs w:val="28"/>
        </w:rPr>
        <w:t xml:space="preserve"> </w:t>
      </w:r>
      <w:r w:rsidR="00C442E8" w:rsidRPr="00BF2DCD">
        <w:rPr>
          <w:sz w:val="28"/>
          <w:szCs w:val="28"/>
        </w:rPr>
        <w:t xml:space="preserve">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B848AD">
        <w:rPr>
          <w:sz w:val="28"/>
          <w:szCs w:val="28"/>
        </w:rPr>
        <w:t>Губернатора Липецкой области»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281173">
        <w:rPr>
          <w:sz w:val="28"/>
          <w:szCs w:val="28"/>
        </w:rPr>
        <w:t>Лебедянского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35784F" w:rsidRPr="00BF2DCD" w:rsidRDefault="00F9504F" w:rsidP="00F9504F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35784F"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="0035784F" w:rsidRPr="00BF2DCD">
        <w:rPr>
          <w:rFonts w:eastAsia="Calibri"/>
          <w:b/>
          <w:sz w:val="28"/>
          <w:szCs w:val="28"/>
        </w:rPr>
        <w:t xml:space="preserve"> </w:t>
      </w:r>
      <w:r w:rsidR="0035784F"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="0035784F" w:rsidRPr="00BF2DCD">
        <w:rPr>
          <w:rFonts w:eastAsia="Calibri"/>
          <w:b/>
          <w:sz w:val="28"/>
          <w:szCs w:val="28"/>
        </w:rPr>
        <w:t xml:space="preserve"> </w:t>
      </w:r>
      <w:r w:rsidR="0035784F" w:rsidRPr="00BF2DCD">
        <w:rPr>
          <w:rFonts w:eastAsia="Calibri"/>
          <w:sz w:val="28"/>
          <w:szCs w:val="28"/>
        </w:rPr>
        <w:t xml:space="preserve">при проведении </w:t>
      </w:r>
      <w:r w:rsidR="0035784F" w:rsidRPr="00BF2DCD">
        <w:rPr>
          <w:rFonts w:eastAsia="Calibri"/>
          <w:bCs/>
          <w:sz w:val="28"/>
          <w:szCs w:val="28"/>
        </w:rPr>
        <w:t xml:space="preserve">выборов </w:t>
      </w:r>
      <w:r w:rsidR="00B848AD">
        <w:rPr>
          <w:rFonts w:eastAsia="Calibri"/>
          <w:bCs/>
          <w:sz w:val="28"/>
          <w:szCs w:val="28"/>
        </w:rPr>
        <w:t>Губернатора Липецкой области 8 сентября 2024 года</w:t>
      </w:r>
      <w:r w:rsidR="0035784F" w:rsidRPr="00BF2DCD">
        <w:rPr>
          <w:rFonts w:eastAsia="Calibri"/>
          <w:bCs/>
          <w:sz w:val="28"/>
          <w:szCs w:val="28"/>
          <w:lang w:eastAsia="en-US"/>
        </w:rPr>
        <w:t>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35784F" w:rsidRPr="00BF2DCD">
        <w:rPr>
          <w:sz w:val="28"/>
        </w:rPr>
        <w:t xml:space="preserve">используемых </w:t>
      </w:r>
      <w:r w:rsidR="0035784F" w:rsidRPr="00BF2DCD">
        <w:rPr>
          <w:sz w:val="28"/>
          <w:szCs w:val="28"/>
        </w:rPr>
        <w:t>участковыми избирательными комиссиями:</w:t>
      </w:r>
    </w:p>
    <w:p w:rsidR="0035784F" w:rsidRPr="0035784F" w:rsidRDefault="0035784F" w:rsidP="0035784F">
      <w:pPr>
        <w:ind w:firstLine="709"/>
        <w:jc w:val="both"/>
        <w:rPr>
          <w:sz w:val="28"/>
          <w:szCs w:val="28"/>
        </w:rPr>
      </w:pPr>
    </w:p>
    <w:tbl>
      <w:tblPr>
        <w:tblW w:w="891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8"/>
        <w:gridCol w:w="1301"/>
        <w:gridCol w:w="1301"/>
        <w:gridCol w:w="1301"/>
        <w:gridCol w:w="1301"/>
        <w:gridCol w:w="1301"/>
      </w:tblGrid>
      <w:tr w:rsidR="00AB1316" w:rsidRPr="0035784F" w:rsidTr="00AB1316">
        <w:trPr>
          <w:trHeight w:val="1213"/>
        </w:trPr>
        <w:tc>
          <w:tcPr>
            <w:tcW w:w="993" w:type="dxa"/>
            <w:vAlign w:val="center"/>
          </w:tcPr>
          <w:p w:rsidR="00AB1316" w:rsidRPr="0035784F" w:rsidRDefault="00AB1316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AB1316" w:rsidRPr="0035784F" w:rsidRDefault="00AB1316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:rsidR="00AB1316" w:rsidRPr="0035784F" w:rsidRDefault="00AB1316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301" w:type="dxa"/>
            <w:vAlign w:val="center"/>
          </w:tcPr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7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35784F" w:rsidRDefault="00AB1316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B1316" w:rsidRPr="00413E68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а)</w:t>
            </w:r>
          </w:p>
          <w:p w:rsidR="00AB1316" w:rsidRPr="00413E68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413E68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302652" w:rsidRDefault="00AB1316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B1316" w:rsidRPr="00413E68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413E68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35784F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B1316" w:rsidRPr="0035784F" w:rsidRDefault="00AB1316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B1316" w:rsidRPr="0035784F" w:rsidRDefault="00AB1316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B1316" w:rsidRPr="00413E68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413E68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B1316" w:rsidRPr="0035784F" w:rsidRDefault="00AB1316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AB1316" w:rsidRPr="0035784F" w:rsidRDefault="00AB1316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Pr="0035784F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12-01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70594D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black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Pr="0035784F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12-02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2284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70594D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black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12-03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12-04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70594D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12-05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12-06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12-07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12-08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12-09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12-10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12-11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12-12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12-13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12-14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12-15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12-16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302652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12-17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542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12-18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12-19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12-20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12-21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12-22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12-23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12-24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12-25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12-26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12-27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12-28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12-29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12-30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12-31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12-32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12-33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12-34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12-35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12-36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12-37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1609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12-38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12-39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12-40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12-41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12-42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12-43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12-44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12-45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35784F" w:rsidTr="00AB1316">
        <w:trPr>
          <w:trHeight w:val="347"/>
        </w:trPr>
        <w:tc>
          <w:tcPr>
            <w:tcW w:w="993" w:type="dxa"/>
          </w:tcPr>
          <w:p w:rsidR="003818F0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12-46</w:t>
            </w:r>
          </w:p>
        </w:tc>
        <w:tc>
          <w:tcPr>
            <w:tcW w:w="1418" w:type="dxa"/>
          </w:tcPr>
          <w:p w:rsidR="003818F0" w:rsidRPr="008C7A20" w:rsidRDefault="003818F0" w:rsidP="00381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:rsidR="003818F0" w:rsidRPr="00EF0DC9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3818F0" w:rsidRPr="0035784F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818F0" w:rsidRPr="00A80B93" w:rsidTr="00AB1316">
        <w:trPr>
          <w:trHeight w:val="997"/>
        </w:trPr>
        <w:tc>
          <w:tcPr>
            <w:tcW w:w="993" w:type="dxa"/>
          </w:tcPr>
          <w:p w:rsidR="003818F0" w:rsidRPr="00A80B93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80B93">
              <w:rPr>
                <w:rFonts w:eastAsia="Calibri"/>
                <w:b/>
                <w:sz w:val="20"/>
                <w:szCs w:val="28"/>
              </w:rPr>
              <w:t>Всего</w:t>
            </w:r>
          </w:p>
        </w:tc>
        <w:tc>
          <w:tcPr>
            <w:tcW w:w="1418" w:type="dxa"/>
          </w:tcPr>
          <w:p w:rsidR="003818F0" w:rsidRPr="00A80B93" w:rsidRDefault="003818F0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31585</w:t>
            </w:r>
          </w:p>
        </w:tc>
        <w:tc>
          <w:tcPr>
            <w:tcW w:w="1301" w:type="dxa"/>
          </w:tcPr>
          <w:p w:rsidR="003818F0" w:rsidRPr="00A80B93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82</w:t>
            </w:r>
          </w:p>
        </w:tc>
        <w:tc>
          <w:tcPr>
            <w:tcW w:w="1301" w:type="dxa"/>
          </w:tcPr>
          <w:p w:rsidR="003818F0" w:rsidRPr="00A80B93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EF0DC9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1" w:type="dxa"/>
          </w:tcPr>
          <w:p w:rsidR="003818F0" w:rsidRPr="00A80B93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1" w:type="dxa"/>
          </w:tcPr>
          <w:p w:rsidR="003818F0" w:rsidRPr="00A80B93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1" w:type="dxa"/>
          </w:tcPr>
          <w:p w:rsidR="003818F0" w:rsidRPr="00A80B93" w:rsidRDefault="003818F0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82</w:t>
            </w:r>
          </w:p>
        </w:tc>
      </w:tr>
    </w:tbl>
    <w:p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B90B93" w:rsidRDefault="00B90B93" w:rsidP="00B90B9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:rsidR="00B90B93" w:rsidRDefault="00B90B93" w:rsidP="00B90B9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избирательной комиссии </w:t>
      </w:r>
    </w:p>
    <w:p w:rsidR="00B90B93" w:rsidRDefault="00B90B93" w:rsidP="00B90B9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Лебедянского района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О.В.ГОНЧАРОВА</w:t>
      </w:r>
    </w:p>
    <w:p w:rsidR="00B90B93" w:rsidRDefault="00B90B93" w:rsidP="00B90B93">
      <w:pPr>
        <w:pStyle w:val="14-15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90B93" w:rsidRDefault="00B90B93" w:rsidP="00B90B9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:rsidR="00B90B93" w:rsidRDefault="00B90B93" w:rsidP="00B90B9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избирательной комиссии </w:t>
      </w:r>
    </w:p>
    <w:p w:rsidR="00A80B93" w:rsidRPr="008C40C8" w:rsidRDefault="00B90B93" w:rsidP="003861AC">
      <w:pPr>
        <w:pStyle w:val="14-15"/>
        <w:spacing w:line="240" w:lineRule="auto"/>
        <w:ind w:firstLine="0"/>
        <w:rPr>
          <w:b/>
        </w:rPr>
      </w:pPr>
      <w:r>
        <w:rPr>
          <w:b/>
          <w:bCs/>
        </w:rPr>
        <w:t>Лебедянского района</w:t>
      </w:r>
      <w:r>
        <w:rPr>
          <w:b/>
          <w:bCs/>
        </w:rPr>
        <w:tab/>
        <w:t xml:space="preserve">                                                      Е.Н.МАТВЕЕВА</w:t>
      </w:r>
    </w:p>
    <w:sectPr w:rsidR="00A80B93" w:rsidRPr="008C40C8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784F"/>
    <w:rsid w:val="00143C36"/>
    <w:rsid w:val="0016133F"/>
    <w:rsid w:val="0023524A"/>
    <w:rsid w:val="00253CB5"/>
    <w:rsid w:val="00277805"/>
    <w:rsid w:val="00281173"/>
    <w:rsid w:val="00302652"/>
    <w:rsid w:val="00351803"/>
    <w:rsid w:val="0035784F"/>
    <w:rsid w:val="003818F0"/>
    <w:rsid w:val="003861AC"/>
    <w:rsid w:val="00413E68"/>
    <w:rsid w:val="004373FD"/>
    <w:rsid w:val="0044674F"/>
    <w:rsid w:val="0058258F"/>
    <w:rsid w:val="005C69D2"/>
    <w:rsid w:val="0070594D"/>
    <w:rsid w:val="00797526"/>
    <w:rsid w:val="00823754"/>
    <w:rsid w:val="00824D65"/>
    <w:rsid w:val="008879AB"/>
    <w:rsid w:val="00A06C29"/>
    <w:rsid w:val="00A730A3"/>
    <w:rsid w:val="00A80B93"/>
    <w:rsid w:val="00AB1316"/>
    <w:rsid w:val="00AC5AD5"/>
    <w:rsid w:val="00B848AD"/>
    <w:rsid w:val="00B90B93"/>
    <w:rsid w:val="00BF2DCD"/>
    <w:rsid w:val="00C442E8"/>
    <w:rsid w:val="00D8106C"/>
    <w:rsid w:val="00E4772C"/>
    <w:rsid w:val="00EF0DC9"/>
    <w:rsid w:val="00F9504F"/>
    <w:rsid w:val="00FC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2"/>
    <w:uiPriority w:val="99"/>
    <w:qFormat/>
    <w:rsid w:val="00B90B93"/>
    <w:pPr>
      <w:tabs>
        <w:tab w:val="left" w:pos="567"/>
      </w:tabs>
      <w:spacing w:after="0" w:line="360" w:lineRule="auto"/>
      <w:ind w:firstLine="709"/>
      <w:jc w:val="both"/>
    </w:pPr>
    <w:rPr>
      <w:rFonts w:eastAsia="SimSun"/>
      <w:kern w:val="28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B90B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0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2"/>
    <w:uiPriority w:val="99"/>
    <w:qFormat/>
    <w:rsid w:val="00B90B93"/>
    <w:pPr>
      <w:tabs>
        <w:tab w:val="left" w:pos="567"/>
      </w:tabs>
      <w:spacing w:after="0" w:line="360" w:lineRule="auto"/>
      <w:ind w:firstLine="709"/>
      <w:jc w:val="both"/>
    </w:pPr>
    <w:rPr>
      <w:rFonts w:eastAsia="SimSun"/>
      <w:kern w:val="28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B90B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0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6</cp:revision>
  <cp:lastPrinted>2022-06-07T13:24:00Z</cp:lastPrinted>
  <dcterms:created xsi:type="dcterms:W3CDTF">2024-08-27T07:15:00Z</dcterms:created>
  <dcterms:modified xsi:type="dcterms:W3CDTF">2024-09-08T08:53:00Z</dcterms:modified>
</cp:coreProperties>
</file>