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19D" w:rsidRPr="002367F8" w:rsidRDefault="00CB619D" w:rsidP="00CB619D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CB619D" w:rsidRPr="002367F8" w:rsidRDefault="00CB619D" w:rsidP="00CB619D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CB619D" w:rsidRPr="002367F8" w:rsidRDefault="00CB619D" w:rsidP="00CB619D">
      <w:pPr>
        <w:keepNext/>
        <w:jc w:val="center"/>
        <w:outlineLvl w:val="1"/>
        <w:rPr>
          <w:b/>
          <w:sz w:val="26"/>
        </w:rPr>
      </w:pPr>
    </w:p>
    <w:p w:rsidR="00CB619D" w:rsidRPr="002367F8" w:rsidRDefault="00CB619D" w:rsidP="00CB619D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CB619D" w:rsidRPr="002367F8" w:rsidRDefault="00CB619D" w:rsidP="00CB619D">
      <w:pPr>
        <w:jc w:val="both"/>
        <w:rPr>
          <w:sz w:val="26"/>
        </w:rPr>
      </w:pPr>
    </w:p>
    <w:p w:rsidR="00CB619D" w:rsidRPr="002367F8" w:rsidRDefault="00CB619D" w:rsidP="00CB619D">
      <w:pPr>
        <w:jc w:val="both"/>
        <w:rPr>
          <w:sz w:val="26"/>
        </w:rPr>
      </w:pPr>
      <w:r w:rsidRPr="002367F8">
        <w:rPr>
          <w:sz w:val="26"/>
        </w:rPr>
        <w:t>«21»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  <w:t>№</w:t>
      </w:r>
      <w:r w:rsidR="000663FE">
        <w:rPr>
          <w:sz w:val="26"/>
        </w:rPr>
        <w:t xml:space="preserve"> 86/512</w:t>
      </w:r>
    </w:p>
    <w:p w:rsidR="00CB619D" w:rsidRPr="002367F8" w:rsidRDefault="00CB619D" w:rsidP="00CB619D">
      <w:pPr>
        <w:jc w:val="center"/>
        <w:rPr>
          <w:sz w:val="26"/>
        </w:rPr>
      </w:pPr>
    </w:p>
    <w:p w:rsidR="00CB619D" w:rsidRPr="002367F8" w:rsidRDefault="00CB619D" w:rsidP="00CB619D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CB619D" w:rsidRPr="00742300" w:rsidRDefault="00CB619D" w:rsidP="00CB619D">
      <w:pPr>
        <w:jc w:val="center"/>
        <w:rPr>
          <w:b/>
          <w:sz w:val="27"/>
          <w:szCs w:val="27"/>
        </w:rPr>
      </w:pPr>
    </w:p>
    <w:p w:rsidR="00EF6595" w:rsidRPr="00EF6595" w:rsidRDefault="00EF6595" w:rsidP="00EF6595">
      <w:pPr>
        <w:jc w:val="center"/>
        <w:rPr>
          <w:sz w:val="26"/>
          <w:szCs w:val="26"/>
        </w:rPr>
      </w:pPr>
    </w:p>
    <w:p w:rsidR="00CD747E" w:rsidRDefault="00CD747E" w:rsidP="00FD0C65">
      <w:pPr>
        <w:ind w:firstLine="709"/>
        <w:jc w:val="center"/>
        <w:rPr>
          <w:b/>
          <w:sz w:val="28"/>
          <w:szCs w:val="28"/>
        </w:rPr>
      </w:pPr>
      <w:r w:rsidRPr="00CD747E">
        <w:rPr>
          <w:b/>
          <w:sz w:val="28"/>
          <w:szCs w:val="28"/>
        </w:rPr>
        <w:t xml:space="preserve">Об организации </w:t>
      </w:r>
      <w:r w:rsidR="00F54460">
        <w:rPr>
          <w:b/>
          <w:sz w:val="28"/>
          <w:szCs w:val="28"/>
        </w:rPr>
        <w:t>закуп</w:t>
      </w:r>
      <w:r w:rsidR="00F571EB">
        <w:rPr>
          <w:b/>
          <w:sz w:val="28"/>
          <w:szCs w:val="28"/>
        </w:rPr>
        <w:t>ок</w:t>
      </w:r>
      <w:r w:rsidR="00F54460">
        <w:rPr>
          <w:b/>
          <w:sz w:val="28"/>
          <w:szCs w:val="28"/>
        </w:rPr>
        <w:t>, товаров, работ, услуг</w:t>
      </w:r>
      <w:r w:rsidR="003E0329">
        <w:rPr>
          <w:b/>
          <w:sz w:val="28"/>
          <w:szCs w:val="28"/>
        </w:rPr>
        <w:t xml:space="preserve"> </w:t>
      </w:r>
      <w:r w:rsidR="00EF6595">
        <w:rPr>
          <w:b/>
          <w:sz w:val="28"/>
          <w:szCs w:val="28"/>
        </w:rPr>
        <w:t>т</w:t>
      </w:r>
      <w:r w:rsidR="003E0329" w:rsidRPr="003E0329">
        <w:rPr>
          <w:b/>
          <w:sz w:val="28"/>
          <w:szCs w:val="28"/>
        </w:rPr>
        <w:t xml:space="preserve">ерриториальной </w:t>
      </w:r>
      <w:r w:rsidR="00F76AF3">
        <w:rPr>
          <w:b/>
          <w:sz w:val="28"/>
          <w:szCs w:val="28"/>
        </w:rPr>
        <w:t xml:space="preserve">избирательной </w:t>
      </w:r>
      <w:r w:rsidR="003E0329" w:rsidRPr="003E0329">
        <w:rPr>
          <w:b/>
          <w:sz w:val="28"/>
          <w:szCs w:val="28"/>
        </w:rPr>
        <w:t xml:space="preserve">комиссией </w:t>
      </w:r>
      <w:r w:rsidR="00CB619D">
        <w:rPr>
          <w:b/>
          <w:sz w:val="28"/>
          <w:szCs w:val="28"/>
        </w:rPr>
        <w:t>Лебедянского района</w:t>
      </w:r>
      <w:r w:rsidR="00EF6595">
        <w:rPr>
          <w:b/>
          <w:sz w:val="28"/>
          <w:szCs w:val="28"/>
        </w:rPr>
        <w:t xml:space="preserve"> </w:t>
      </w:r>
      <w:r w:rsidR="00B404B5" w:rsidRPr="00F41712">
        <w:rPr>
          <w:b/>
          <w:sz w:val="28"/>
          <w:szCs w:val="28"/>
        </w:rPr>
        <w:t>при</w:t>
      </w:r>
      <w:r w:rsidR="00B404B5">
        <w:rPr>
          <w:b/>
          <w:sz w:val="28"/>
          <w:szCs w:val="28"/>
        </w:rPr>
        <w:t xml:space="preserve"> подготовке и</w:t>
      </w:r>
      <w:r w:rsidR="00B404B5" w:rsidRPr="00F41712">
        <w:rPr>
          <w:b/>
          <w:sz w:val="28"/>
          <w:szCs w:val="28"/>
        </w:rPr>
        <w:t xml:space="preserve"> проведении </w:t>
      </w:r>
      <w:r w:rsidR="00261C0C" w:rsidRPr="00261C0C">
        <w:rPr>
          <w:b/>
          <w:sz w:val="28"/>
          <w:szCs w:val="28"/>
        </w:rPr>
        <w:t xml:space="preserve">выборов </w:t>
      </w:r>
      <w:r w:rsidR="00FD0C65">
        <w:rPr>
          <w:b/>
          <w:sz w:val="28"/>
          <w:szCs w:val="28"/>
        </w:rPr>
        <w:t>Губернатора Липецкой области</w:t>
      </w:r>
    </w:p>
    <w:p w:rsidR="00FD0C65" w:rsidRPr="00261C0C" w:rsidRDefault="00FD0C65" w:rsidP="00FD0C65">
      <w:pPr>
        <w:ind w:firstLine="709"/>
        <w:jc w:val="center"/>
        <w:rPr>
          <w:sz w:val="28"/>
          <w:szCs w:val="28"/>
        </w:rPr>
      </w:pPr>
    </w:p>
    <w:p w:rsidR="00CD747E" w:rsidRPr="005810D5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Pr="00FD0C65" w:rsidRDefault="00B404B5" w:rsidP="00FD0C65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FD0C65">
        <w:rPr>
          <w:sz w:val="28"/>
          <w:szCs w:val="28"/>
        </w:rPr>
        <w:t>На основании п</w:t>
      </w:r>
      <w:r w:rsidR="00F571EB" w:rsidRPr="00FD0C65">
        <w:rPr>
          <w:sz w:val="28"/>
          <w:szCs w:val="28"/>
        </w:rPr>
        <w:t>одраздела</w:t>
      </w:r>
      <w:r w:rsidRPr="00FD0C65">
        <w:rPr>
          <w:sz w:val="28"/>
          <w:szCs w:val="28"/>
        </w:rPr>
        <w:t xml:space="preserve"> 3.</w:t>
      </w:r>
      <w:r w:rsidR="00FD0C65" w:rsidRPr="00FD0C65">
        <w:rPr>
          <w:sz w:val="28"/>
          <w:szCs w:val="28"/>
        </w:rPr>
        <w:t>2</w:t>
      </w:r>
      <w:r w:rsidRPr="00FD0C65">
        <w:rPr>
          <w:sz w:val="28"/>
          <w:szCs w:val="28"/>
        </w:rPr>
        <w:t xml:space="preserve"> </w:t>
      </w:r>
      <w:r w:rsidR="00FD0C65" w:rsidRPr="00FD0C65">
        <w:rPr>
          <w:sz w:val="28"/>
          <w:szCs w:val="28"/>
        </w:rPr>
        <w:t xml:space="preserve">Порядка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</w:t>
      </w:r>
      <w:r w:rsidR="00FD0C65" w:rsidRPr="00FD0C65">
        <w:rPr>
          <w:bCs/>
          <w:sz w:val="28"/>
          <w:szCs w:val="28"/>
        </w:rPr>
        <w:t>при подготовке и проведении выборов депутатов Липецкого областного Совета депутатов и Губернатора Липецкой области</w:t>
      </w:r>
      <w:r w:rsidR="00FD0C65" w:rsidRPr="00FD0C65">
        <w:rPr>
          <w:sz w:val="28"/>
          <w:szCs w:val="28"/>
        </w:rPr>
        <w:t xml:space="preserve">, утвержденного постановлением </w:t>
      </w:r>
      <w:r w:rsidR="00CD4730">
        <w:rPr>
          <w:sz w:val="28"/>
          <w:szCs w:val="28"/>
        </w:rPr>
        <w:t>и</w:t>
      </w:r>
      <w:r w:rsidR="00FD0C65" w:rsidRPr="00FD0C65">
        <w:rPr>
          <w:sz w:val="28"/>
          <w:szCs w:val="28"/>
        </w:rPr>
        <w:t>збирательной комиссии Липецкой области от 14 мая 2024 года № 56/571-7</w:t>
      </w:r>
      <w:r w:rsidR="00CD4730">
        <w:rPr>
          <w:sz w:val="28"/>
          <w:szCs w:val="28"/>
        </w:rPr>
        <w:t xml:space="preserve"> </w:t>
      </w:r>
      <w:r w:rsidR="00EF6595" w:rsidRPr="00FD0C65">
        <w:rPr>
          <w:sz w:val="28"/>
          <w:szCs w:val="28"/>
        </w:rPr>
        <w:t>т</w:t>
      </w:r>
      <w:r w:rsidR="00D06FB3" w:rsidRPr="00FD0C65">
        <w:rPr>
          <w:sz w:val="28"/>
          <w:szCs w:val="28"/>
        </w:rPr>
        <w:t xml:space="preserve">ерриториальная избирательная комиссия </w:t>
      </w:r>
      <w:r w:rsidR="00CB619D">
        <w:rPr>
          <w:sz w:val="28"/>
          <w:szCs w:val="28"/>
        </w:rPr>
        <w:t>Лебедянского района</w:t>
      </w:r>
      <w:proofErr w:type="gramEnd"/>
      <w:r w:rsidR="00D06FB3" w:rsidRPr="00FD0C65">
        <w:rPr>
          <w:sz w:val="28"/>
          <w:szCs w:val="28"/>
        </w:rPr>
        <w:t xml:space="preserve"> </w:t>
      </w:r>
      <w:r w:rsidR="003D02A4" w:rsidRPr="00FD0C65">
        <w:rPr>
          <w:sz w:val="28"/>
          <w:szCs w:val="28"/>
        </w:rPr>
        <w:t>п</w:t>
      </w:r>
      <w:r w:rsidR="00EF6595" w:rsidRPr="00FD0C65">
        <w:rPr>
          <w:sz w:val="28"/>
          <w:szCs w:val="28"/>
        </w:rPr>
        <w:t>остановляе</w:t>
      </w:r>
      <w:r w:rsidR="00F54460" w:rsidRPr="00FD0C65">
        <w:rPr>
          <w:sz w:val="28"/>
          <w:szCs w:val="28"/>
        </w:rPr>
        <w:t>т</w:t>
      </w:r>
      <w:r w:rsidR="00CD747E" w:rsidRPr="00FD0C65">
        <w:rPr>
          <w:sz w:val="28"/>
          <w:szCs w:val="28"/>
        </w:rPr>
        <w:t>:</w:t>
      </w:r>
    </w:p>
    <w:p w:rsidR="005D111F" w:rsidRDefault="00CD747E" w:rsidP="00FD0C6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54460">
        <w:rPr>
          <w:sz w:val="28"/>
          <w:szCs w:val="28"/>
        </w:rPr>
        <w:t xml:space="preserve">Утвердить перечень товаров, работ, услуг, закупаемых </w:t>
      </w:r>
      <w:r w:rsidR="00EF6595">
        <w:rPr>
          <w:sz w:val="28"/>
          <w:szCs w:val="28"/>
        </w:rPr>
        <w:t>т</w:t>
      </w:r>
      <w:r w:rsidR="00756646">
        <w:rPr>
          <w:sz w:val="28"/>
          <w:szCs w:val="28"/>
        </w:rPr>
        <w:t>ерриториальной</w:t>
      </w:r>
      <w:r w:rsidR="00F54460">
        <w:rPr>
          <w:sz w:val="28"/>
          <w:szCs w:val="28"/>
        </w:rPr>
        <w:t xml:space="preserve"> </w:t>
      </w:r>
      <w:r w:rsidR="00EF6595">
        <w:rPr>
          <w:sz w:val="28"/>
          <w:szCs w:val="28"/>
        </w:rPr>
        <w:t xml:space="preserve">избирательной </w:t>
      </w:r>
      <w:r w:rsidR="00F54460">
        <w:rPr>
          <w:sz w:val="28"/>
          <w:szCs w:val="28"/>
        </w:rPr>
        <w:t xml:space="preserve">комиссией </w:t>
      </w:r>
      <w:r w:rsidR="00CB619D">
        <w:rPr>
          <w:sz w:val="28"/>
          <w:szCs w:val="28"/>
        </w:rPr>
        <w:t>Лебедянского района</w:t>
      </w:r>
      <w:r w:rsidR="00F54460">
        <w:rPr>
          <w:sz w:val="28"/>
          <w:szCs w:val="28"/>
        </w:rPr>
        <w:t xml:space="preserve">, связанных с </w:t>
      </w:r>
      <w:r w:rsidR="00F571EB">
        <w:rPr>
          <w:sz w:val="28"/>
          <w:szCs w:val="28"/>
        </w:rPr>
        <w:t>обеспечением</w:t>
      </w:r>
      <w:r w:rsidR="00F54460">
        <w:rPr>
          <w:sz w:val="28"/>
          <w:szCs w:val="28"/>
        </w:rPr>
        <w:t xml:space="preserve"> полномочий </w:t>
      </w:r>
      <w:r w:rsidR="00EF6595">
        <w:rPr>
          <w:sz w:val="28"/>
          <w:szCs w:val="28"/>
        </w:rPr>
        <w:t>т</w:t>
      </w:r>
      <w:r w:rsidR="00756646">
        <w:rPr>
          <w:sz w:val="28"/>
          <w:szCs w:val="28"/>
        </w:rPr>
        <w:t xml:space="preserve">ерриториальной </w:t>
      </w:r>
      <w:r w:rsidR="00EF6595">
        <w:rPr>
          <w:sz w:val="28"/>
          <w:szCs w:val="28"/>
        </w:rPr>
        <w:t xml:space="preserve">избирательной </w:t>
      </w:r>
      <w:r w:rsidR="00756646">
        <w:rPr>
          <w:sz w:val="28"/>
          <w:szCs w:val="28"/>
        </w:rPr>
        <w:t xml:space="preserve">комиссией </w:t>
      </w:r>
      <w:r w:rsidR="00CB619D">
        <w:rPr>
          <w:sz w:val="28"/>
          <w:szCs w:val="28"/>
        </w:rPr>
        <w:t>Лебедянского района</w:t>
      </w:r>
      <w:r w:rsidR="00756646">
        <w:rPr>
          <w:sz w:val="28"/>
          <w:szCs w:val="28"/>
        </w:rPr>
        <w:t xml:space="preserve"> </w:t>
      </w:r>
      <w:r w:rsidR="00EF6595">
        <w:rPr>
          <w:sz w:val="28"/>
          <w:szCs w:val="28"/>
        </w:rPr>
        <w:t>п</w:t>
      </w:r>
      <w:r w:rsidR="00B404B5" w:rsidRPr="00B404B5">
        <w:rPr>
          <w:sz w:val="28"/>
          <w:szCs w:val="28"/>
        </w:rPr>
        <w:t xml:space="preserve">ри подготовке и проведении </w:t>
      </w:r>
      <w:r w:rsidR="00261C0C" w:rsidRPr="00261C0C">
        <w:rPr>
          <w:sz w:val="28"/>
          <w:szCs w:val="28"/>
        </w:rPr>
        <w:t xml:space="preserve">выборов </w:t>
      </w:r>
      <w:r w:rsidR="00FD0C65">
        <w:rPr>
          <w:sz w:val="28"/>
          <w:szCs w:val="28"/>
        </w:rPr>
        <w:t>Губернатора Липецкой области</w:t>
      </w:r>
      <w:r w:rsidR="00261C0C">
        <w:t xml:space="preserve"> </w:t>
      </w:r>
      <w:r w:rsidR="00F54460">
        <w:rPr>
          <w:sz w:val="28"/>
          <w:szCs w:val="28"/>
        </w:rPr>
        <w:t>(приложение № 1)</w:t>
      </w:r>
      <w:r w:rsidR="00F76AF3">
        <w:rPr>
          <w:sz w:val="28"/>
          <w:szCs w:val="28"/>
        </w:rPr>
        <w:t>.</w:t>
      </w:r>
    </w:p>
    <w:p w:rsidR="00F76AF3" w:rsidRPr="003D02A4" w:rsidRDefault="00F76AF3" w:rsidP="00FD0C65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Утвердить перечень товаров, работ, услуг, закупаемых </w:t>
      </w:r>
      <w:r w:rsidR="00EF6595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ерриториальной </w:t>
      </w:r>
      <w:r w:rsidR="00EF6595">
        <w:rPr>
          <w:sz w:val="28"/>
          <w:szCs w:val="28"/>
        </w:rPr>
        <w:t xml:space="preserve">избирательной </w:t>
      </w:r>
      <w:r>
        <w:rPr>
          <w:sz w:val="28"/>
          <w:szCs w:val="28"/>
        </w:rPr>
        <w:t xml:space="preserve">комиссией </w:t>
      </w:r>
      <w:r w:rsidR="00CB619D">
        <w:rPr>
          <w:sz w:val="28"/>
          <w:szCs w:val="28"/>
        </w:rPr>
        <w:t>Лебедянского района</w:t>
      </w:r>
      <w:r>
        <w:rPr>
          <w:sz w:val="28"/>
          <w:szCs w:val="28"/>
        </w:rPr>
        <w:t xml:space="preserve">, связанных с обеспечением деятельности </w:t>
      </w:r>
      <w:r w:rsidR="00F571EB">
        <w:rPr>
          <w:sz w:val="28"/>
          <w:szCs w:val="28"/>
        </w:rPr>
        <w:t>участковых</w:t>
      </w:r>
      <w:r>
        <w:rPr>
          <w:sz w:val="28"/>
          <w:szCs w:val="28"/>
        </w:rPr>
        <w:t xml:space="preserve"> избирательных комиссий</w:t>
      </w:r>
      <w:r w:rsidRPr="00770C8E">
        <w:rPr>
          <w:sz w:val="28"/>
          <w:szCs w:val="28"/>
        </w:rPr>
        <w:t xml:space="preserve"> </w:t>
      </w:r>
      <w:r w:rsidR="00B404B5" w:rsidRPr="00B404B5">
        <w:rPr>
          <w:sz w:val="28"/>
          <w:szCs w:val="28"/>
        </w:rPr>
        <w:t xml:space="preserve">при подготовке и проведении </w:t>
      </w:r>
      <w:r w:rsidR="00261C0C" w:rsidRPr="00261C0C">
        <w:rPr>
          <w:sz w:val="28"/>
          <w:szCs w:val="28"/>
        </w:rPr>
        <w:t xml:space="preserve">выборов </w:t>
      </w:r>
      <w:r w:rsidR="00FD0C65">
        <w:rPr>
          <w:sz w:val="28"/>
          <w:szCs w:val="28"/>
        </w:rPr>
        <w:t>Губернатора Липецкой области</w:t>
      </w:r>
      <w:r w:rsidR="00261C0C" w:rsidRPr="00261C0C">
        <w:rPr>
          <w:sz w:val="28"/>
          <w:szCs w:val="28"/>
        </w:rPr>
        <w:t xml:space="preserve"> </w:t>
      </w:r>
      <w:r w:rsidR="00FB21B1">
        <w:rPr>
          <w:sz w:val="28"/>
          <w:szCs w:val="28"/>
        </w:rPr>
        <w:t xml:space="preserve">с учетом предельной стоимости товаров, работ, услуг, установленной постановлением </w:t>
      </w:r>
      <w:r w:rsidR="00EF6595">
        <w:rPr>
          <w:sz w:val="28"/>
          <w:szCs w:val="28"/>
        </w:rPr>
        <w:t xml:space="preserve">избирательной комиссии Липецкой области </w:t>
      </w:r>
      <w:r w:rsidR="00EF6595" w:rsidRPr="00527D02">
        <w:rPr>
          <w:sz w:val="28"/>
          <w:szCs w:val="28"/>
        </w:rPr>
        <w:t xml:space="preserve">от </w:t>
      </w:r>
      <w:r w:rsidR="00FD0C65">
        <w:rPr>
          <w:sz w:val="28"/>
          <w:szCs w:val="28"/>
        </w:rPr>
        <w:t>07</w:t>
      </w:r>
      <w:r w:rsidR="00EF6595" w:rsidRPr="00527D02">
        <w:rPr>
          <w:sz w:val="28"/>
          <w:szCs w:val="28"/>
        </w:rPr>
        <w:t xml:space="preserve"> </w:t>
      </w:r>
      <w:r w:rsidR="00FD0C65">
        <w:rPr>
          <w:sz w:val="28"/>
          <w:szCs w:val="28"/>
        </w:rPr>
        <w:t>июня</w:t>
      </w:r>
      <w:r w:rsidR="00EF6595" w:rsidRPr="00527D02">
        <w:rPr>
          <w:sz w:val="28"/>
          <w:szCs w:val="28"/>
        </w:rPr>
        <w:t xml:space="preserve"> </w:t>
      </w:r>
      <w:r w:rsidR="00FB21B1" w:rsidRPr="00527D02">
        <w:rPr>
          <w:sz w:val="28"/>
          <w:szCs w:val="28"/>
        </w:rPr>
        <w:t>202</w:t>
      </w:r>
      <w:r w:rsidR="00FD0C65">
        <w:rPr>
          <w:sz w:val="28"/>
          <w:szCs w:val="28"/>
        </w:rPr>
        <w:t>4</w:t>
      </w:r>
      <w:r w:rsidR="00EF6595" w:rsidRPr="00527D02">
        <w:rPr>
          <w:sz w:val="28"/>
          <w:szCs w:val="28"/>
        </w:rPr>
        <w:t xml:space="preserve"> года №</w:t>
      </w:r>
      <w:r w:rsidR="00527D02" w:rsidRPr="00527D02">
        <w:rPr>
          <w:sz w:val="28"/>
          <w:szCs w:val="28"/>
        </w:rPr>
        <w:t xml:space="preserve"> </w:t>
      </w:r>
      <w:r w:rsidR="00FD0C65">
        <w:rPr>
          <w:sz w:val="28"/>
          <w:szCs w:val="28"/>
        </w:rPr>
        <w:t>58</w:t>
      </w:r>
      <w:r w:rsidR="00FB21B1" w:rsidRPr="00527D02">
        <w:rPr>
          <w:sz w:val="28"/>
          <w:szCs w:val="28"/>
        </w:rPr>
        <w:t>/</w:t>
      </w:r>
      <w:r w:rsidR="00FD0C65">
        <w:rPr>
          <w:sz w:val="28"/>
          <w:szCs w:val="28"/>
        </w:rPr>
        <w:t>602</w:t>
      </w:r>
      <w:r w:rsidR="00FB21B1" w:rsidRPr="00527D02">
        <w:rPr>
          <w:sz w:val="28"/>
          <w:szCs w:val="28"/>
        </w:rPr>
        <w:t>-</w:t>
      </w:r>
      <w:r w:rsidR="00261C0C" w:rsidRPr="00527D02">
        <w:rPr>
          <w:sz w:val="28"/>
          <w:szCs w:val="28"/>
        </w:rPr>
        <w:t>7</w:t>
      </w:r>
      <w:r w:rsidR="00AA4CA1">
        <w:rPr>
          <w:sz w:val="28"/>
          <w:szCs w:val="28"/>
        </w:rPr>
        <w:t xml:space="preserve"> «Об организации закупок товаров, работ, услуг избирательной комиссией Липецкой области при подготовке и проведении</w:t>
      </w:r>
      <w:proofErr w:type="gramEnd"/>
      <w:r w:rsidR="00AA4CA1">
        <w:rPr>
          <w:sz w:val="28"/>
          <w:szCs w:val="28"/>
        </w:rPr>
        <w:t xml:space="preserve"> выборов </w:t>
      </w:r>
      <w:r w:rsidR="00FD0C65">
        <w:rPr>
          <w:sz w:val="28"/>
          <w:szCs w:val="28"/>
        </w:rPr>
        <w:t>Губернатора Липецкой области</w:t>
      </w:r>
      <w:r w:rsidR="00AA4CA1">
        <w:rPr>
          <w:sz w:val="28"/>
          <w:szCs w:val="28"/>
        </w:rPr>
        <w:t>»</w:t>
      </w:r>
      <w:r w:rsidR="00527D02" w:rsidRPr="00527D02">
        <w:rPr>
          <w:sz w:val="28"/>
          <w:szCs w:val="28"/>
        </w:rPr>
        <w:t>.</w:t>
      </w:r>
    </w:p>
    <w:p w:rsidR="00F76AF3" w:rsidRDefault="00F76AF3" w:rsidP="0073192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248"/>
        <w:gridCol w:w="2340"/>
        <w:gridCol w:w="2841"/>
      </w:tblGrid>
      <w:tr w:rsidR="00CB619D" w:rsidRPr="00DB5865">
        <w:tc>
          <w:tcPr>
            <w:tcW w:w="4248" w:type="dxa"/>
          </w:tcPr>
          <w:p w:rsidR="00CB619D" w:rsidRPr="00CB619D" w:rsidRDefault="00CB619D" w:rsidP="00CB619D">
            <w:pPr>
              <w:rPr>
                <w:sz w:val="28"/>
                <w:szCs w:val="28"/>
              </w:rPr>
            </w:pPr>
            <w:r w:rsidRPr="00CB619D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CB619D" w:rsidRPr="00CB619D" w:rsidRDefault="00CB619D" w:rsidP="00CB61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CB619D" w:rsidRPr="00CB619D" w:rsidRDefault="00CB619D" w:rsidP="00CB619D">
            <w:pPr>
              <w:jc w:val="center"/>
              <w:rPr>
                <w:sz w:val="28"/>
                <w:szCs w:val="28"/>
              </w:rPr>
            </w:pPr>
          </w:p>
          <w:p w:rsidR="00CB619D" w:rsidRPr="00CB619D" w:rsidRDefault="00CB619D" w:rsidP="00CB619D">
            <w:pPr>
              <w:rPr>
                <w:sz w:val="28"/>
                <w:szCs w:val="28"/>
              </w:rPr>
            </w:pPr>
          </w:p>
          <w:p w:rsidR="00CB619D" w:rsidRPr="00CB619D" w:rsidRDefault="00CB619D" w:rsidP="00CB619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41" w:type="dxa"/>
          </w:tcPr>
          <w:p w:rsidR="00CB619D" w:rsidRPr="00CB619D" w:rsidRDefault="00CB619D" w:rsidP="00CB619D">
            <w:pPr>
              <w:jc w:val="center"/>
              <w:rPr>
                <w:sz w:val="28"/>
                <w:szCs w:val="28"/>
              </w:rPr>
            </w:pPr>
          </w:p>
          <w:p w:rsidR="00CB619D" w:rsidRPr="00CB619D" w:rsidRDefault="00CB619D" w:rsidP="00CB619D">
            <w:pPr>
              <w:jc w:val="center"/>
              <w:rPr>
                <w:sz w:val="28"/>
                <w:szCs w:val="28"/>
              </w:rPr>
            </w:pPr>
            <w:r w:rsidRPr="00CB619D">
              <w:rPr>
                <w:sz w:val="28"/>
                <w:szCs w:val="28"/>
              </w:rPr>
              <w:t>О.В.Гончарова</w:t>
            </w:r>
          </w:p>
          <w:p w:rsidR="00CB619D" w:rsidRPr="00CB619D" w:rsidRDefault="00CB619D" w:rsidP="00CB619D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B619D" w:rsidRPr="00DB5865" w:rsidTr="00EF6595">
        <w:trPr>
          <w:trHeight w:val="1124"/>
        </w:trPr>
        <w:tc>
          <w:tcPr>
            <w:tcW w:w="4248" w:type="dxa"/>
          </w:tcPr>
          <w:p w:rsidR="00CB619D" w:rsidRPr="00CB619D" w:rsidRDefault="00CB619D" w:rsidP="00CB619D">
            <w:pPr>
              <w:rPr>
                <w:sz w:val="28"/>
                <w:szCs w:val="28"/>
              </w:rPr>
            </w:pPr>
            <w:r w:rsidRPr="00CB619D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CB619D" w:rsidRPr="00CB619D" w:rsidRDefault="00CB619D" w:rsidP="00CB619D">
            <w:pPr>
              <w:jc w:val="center"/>
              <w:rPr>
                <w:i/>
                <w:sz w:val="28"/>
                <w:szCs w:val="28"/>
              </w:rPr>
            </w:pPr>
          </w:p>
          <w:p w:rsidR="00CB619D" w:rsidRPr="00CB619D" w:rsidRDefault="00CB619D" w:rsidP="00CB619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41" w:type="dxa"/>
          </w:tcPr>
          <w:p w:rsidR="00CB619D" w:rsidRPr="00CB619D" w:rsidRDefault="00CB619D" w:rsidP="00CB619D">
            <w:pPr>
              <w:jc w:val="center"/>
              <w:rPr>
                <w:i/>
                <w:sz w:val="28"/>
                <w:szCs w:val="28"/>
              </w:rPr>
            </w:pPr>
          </w:p>
          <w:p w:rsidR="00CB619D" w:rsidRPr="00CB619D" w:rsidRDefault="00CB619D" w:rsidP="00CB619D">
            <w:pPr>
              <w:jc w:val="center"/>
              <w:rPr>
                <w:i/>
                <w:sz w:val="28"/>
                <w:szCs w:val="28"/>
              </w:rPr>
            </w:pPr>
            <w:r w:rsidRPr="00CB619D">
              <w:rPr>
                <w:iCs/>
                <w:sz w:val="28"/>
                <w:szCs w:val="28"/>
              </w:rPr>
              <w:t>Е.Н.Матвеева</w:t>
            </w:r>
            <w:r w:rsidRPr="00CB619D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CD747E" w:rsidRDefault="00CD747E" w:rsidP="00CD747E">
      <w:pPr>
        <w:rPr>
          <w:i/>
          <w:sz w:val="8"/>
          <w:szCs w:val="8"/>
        </w:rPr>
      </w:pPr>
    </w:p>
    <w:p w:rsidR="00802C59" w:rsidRDefault="00B36F1D" w:rsidP="00B36F1D">
      <w:pPr>
        <w:spacing w:before="120"/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B36F1D" w:rsidRDefault="00B36F1D" w:rsidP="00B36F1D">
      <w:pPr>
        <w:spacing w:before="120"/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4C1A92">
        <w:rPr>
          <w:sz w:val="28"/>
          <w:szCs w:val="28"/>
        </w:rPr>
        <w:t xml:space="preserve"> </w:t>
      </w:r>
      <w:r w:rsidR="00EF6595">
        <w:rPr>
          <w:sz w:val="28"/>
          <w:szCs w:val="28"/>
        </w:rPr>
        <w:t>т</w:t>
      </w:r>
      <w:r w:rsidR="00A2621E">
        <w:rPr>
          <w:sz w:val="28"/>
          <w:szCs w:val="28"/>
        </w:rPr>
        <w:t>ерриториальной и</w:t>
      </w:r>
      <w:r w:rsidR="004C1A92">
        <w:rPr>
          <w:sz w:val="28"/>
          <w:szCs w:val="28"/>
        </w:rPr>
        <w:t xml:space="preserve">збирательной комиссии </w:t>
      </w:r>
      <w:r w:rsidR="00CB619D">
        <w:rPr>
          <w:sz w:val="28"/>
          <w:szCs w:val="28"/>
        </w:rPr>
        <w:t>Лебедянского района</w:t>
      </w:r>
      <w:r w:rsidR="00A2621E">
        <w:rPr>
          <w:sz w:val="28"/>
          <w:szCs w:val="28"/>
        </w:rPr>
        <w:t xml:space="preserve"> </w:t>
      </w:r>
    </w:p>
    <w:p w:rsidR="004C1A92" w:rsidRDefault="004C1A92" w:rsidP="00B36F1D">
      <w:pPr>
        <w:spacing w:before="120"/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619D">
        <w:rPr>
          <w:sz w:val="28"/>
          <w:szCs w:val="28"/>
        </w:rPr>
        <w:t>21 июля 2024</w:t>
      </w:r>
      <w:r w:rsidR="004B75E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0663FE">
        <w:rPr>
          <w:sz w:val="28"/>
          <w:szCs w:val="28"/>
        </w:rPr>
        <w:t>86/512</w:t>
      </w:r>
    </w:p>
    <w:p w:rsidR="00B36F1D" w:rsidRDefault="00B36F1D" w:rsidP="00B36F1D">
      <w:pPr>
        <w:spacing w:before="120"/>
        <w:ind w:left="4320"/>
        <w:jc w:val="center"/>
        <w:rPr>
          <w:sz w:val="28"/>
          <w:szCs w:val="28"/>
        </w:rPr>
      </w:pPr>
    </w:p>
    <w:p w:rsidR="008140DC" w:rsidRPr="00261C0C" w:rsidRDefault="00B36F1D" w:rsidP="008140DC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 w:rsidR="00EF6595">
        <w:rPr>
          <w:b/>
          <w:sz w:val="28"/>
          <w:szCs w:val="28"/>
        </w:rPr>
        <w:t>т</w:t>
      </w:r>
      <w:r w:rsidR="00A2621E">
        <w:rPr>
          <w:b/>
          <w:sz w:val="28"/>
          <w:szCs w:val="28"/>
        </w:rPr>
        <w:t>ерриториальной и</w:t>
      </w:r>
      <w:r w:rsidRPr="004C1A92">
        <w:rPr>
          <w:b/>
          <w:sz w:val="28"/>
          <w:szCs w:val="28"/>
        </w:rPr>
        <w:t xml:space="preserve">збирательной комиссией </w:t>
      </w:r>
      <w:r w:rsidR="00CB619D">
        <w:rPr>
          <w:b/>
          <w:sz w:val="28"/>
          <w:szCs w:val="28"/>
        </w:rPr>
        <w:t>Лебедянского района</w:t>
      </w:r>
      <w:r w:rsidRPr="004C1A92">
        <w:rPr>
          <w:b/>
          <w:sz w:val="28"/>
          <w:szCs w:val="28"/>
        </w:rPr>
        <w:t xml:space="preserve">, связанных с </w:t>
      </w:r>
      <w:r w:rsidR="00F571EB">
        <w:rPr>
          <w:b/>
          <w:sz w:val="28"/>
          <w:szCs w:val="28"/>
        </w:rPr>
        <w:t>обеспечением</w:t>
      </w:r>
      <w:r w:rsidRPr="004C1A92">
        <w:rPr>
          <w:b/>
          <w:sz w:val="28"/>
          <w:szCs w:val="28"/>
        </w:rPr>
        <w:t xml:space="preserve"> полномочий </w:t>
      </w:r>
      <w:r w:rsidR="00EF6595">
        <w:rPr>
          <w:b/>
          <w:sz w:val="28"/>
          <w:szCs w:val="28"/>
        </w:rPr>
        <w:t>т</w:t>
      </w:r>
      <w:r w:rsidR="00A2621E">
        <w:rPr>
          <w:b/>
          <w:sz w:val="28"/>
          <w:szCs w:val="28"/>
        </w:rPr>
        <w:t>ерриториальной и</w:t>
      </w:r>
      <w:r w:rsidRPr="004C1A92">
        <w:rPr>
          <w:b/>
          <w:sz w:val="28"/>
          <w:szCs w:val="28"/>
        </w:rPr>
        <w:t xml:space="preserve">збирательной комиссии </w:t>
      </w:r>
      <w:r w:rsidR="00CB619D">
        <w:rPr>
          <w:b/>
          <w:sz w:val="28"/>
          <w:szCs w:val="28"/>
        </w:rPr>
        <w:t>Лебедянского района</w:t>
      </w:r>
      <w:r w:rsidR="00A2621E">
        <w:rPr>
          <w:b/>
          <w:sz w:val="28"/>
          <w:szCs w:val="28"/>
        </w:rPr>
        <w:t xml:space="preserve"> </w:t>
      </w:r>
      <w:r w:rsidR="00B404B5" w:rsidRPr="00B404B5">
        <w:rPr>
          <w:b/>
          <w:sz w:val="28"/>
          <w:szCs w:val="28"/>
        </w:rPr>
        <w:t xml:space="preserve">при подготовке и проведении </w:t>
      </w:r>
      <w:r w:rsidR="00261C0C" w:rsidRPr="00261C0C">
        <w:rPr>
          <w:b/>
          <w:sz w:val="28"/>
          <w:szCs w:val="28"/>
        </w:rPr>
        <w:t xml:space="preserve">выборов </w:t>
      </w:r>
      <w:r w:rsidR="00FD0C65">
        <w:rPr>
          <w:b/>
          <w:sz w:val="28"/>
          <w:szCs w:val="28"/>
        </w:rPr>
        <w:t>Губернатора Липецкой области</w:t>
      </w:r>
      <w:r w:rsidR="00261C0C" w:rsidRPr="00261C0C">
        <w:rPr>
          <w:b/>
          <w:sz w:val="28"/>
          <w:szCs w:val="28"/>
        </w:rPr>
        <w:t xml:space="preserve"> </w:t>
      </w:r>
    </w:p>
    <w:p w:rsidR="00B36F1D" w:rsidRPr="008140DC" w:rsidRDefault="00B36F1D" w:rsidP="00B36F1D">
      <w:pPr>
        <w:spacing w:before="120"/>
        <w:jc w:val="center"/>
        <w:rPr>
          <w:sz w:val="28"/>
          <w:szCs w:val="28"/>
        </w:rPr>
      </w:pPr>
    </w:p>
    <w:p w:rsidR="00A11A81" w:rsidRDefault="005033B6" w:rsidP="00A11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11A81">
        <w:rPr>
          <w:sz w:val="28"/>
          <w:szCs w:val="28"/>
        </w:rPr>
        <w:t xml:space="preserve">. </w:t>
      </w:r>
      <w:r w:rsidR="00E1360B">
        <w:rPr>
          <w:sz w:val="28"/>
          <w:szCs w:val="28"/>
        </w:rPr>
        <w:t>Услуги</w:t>
      </w:r>
      <w:r w:rsidR="00A11A81">
        <w:rPr>
          <w:sz w:val="28"/>
          <w:szCs w:val="28"/>
        </w:rPr>
        <w:t>,</w:t>
      </w:r>
      <w:r w:rsidR="00E1360B">
        <w:rPr>
          <w:sz w:val="28"/>
          <w:szCs w:val="28"/>
        </w:rPr>
        <w:t xml:space="preserve"> </w:t>
      </w:r>
      <w:r w:rsidR="00A11A81">
        <w:rPr>
          <w:sz w:val="28"/>
          <w:szCs w:val="28"/>
        </w:rPr>
        <w:t>оказываемые гражданами, привлекаемыми к работе</w:t>
      </w:r>
      <w:r w:rsidR="00EF6595">
        <w:rPr>
          <w:sz w:val="28"/>
          <w:szCs w:val="28"/>
        </w:rPr>
        <w:t xml:space="preserve"> в т</w:t>
      </w:r>
      <w:r w:rsidR="007F50E7">
        <w:rPr>
          <w:sz w:val="28"/>
          <w:szCs w:val="28"/>
        </w:rPr>
        <w:t xml:space="preserve">ерриториальной избирательной комиссии </w:t>
      </w:r>
      <w:r w:rsidR="00CB619D">
        <w:rPr>
          <w:sz w:val="28"/>
          <w:szCs w:val="28"/>
        </w:rPr>
        <w:t>Лебедянского района</w:t>
      </w:r>
      <w:r w:rsidR="007F50E7">
        <w:rPr>
          <w:sz w:val="28"/>
          <w:szCs w:val="28"/>
        </w:rPr>
        <w:t xml:space="preserve"> </w:t>
      </w:r>
      <w:r w:rsidR="00A11A81">
        <w:rPr>
          <w:sz w:val="28"/>
          <w:szCs w:val="28"/>
        </w:rPr>
        <w:t>по гражданско-правовым договорам:</w:t>
      </w:r>
    </w:p>
    <w:p w:rsidR="00A11A81" w:rsidRDefault="00001C80" w:rsidP="00FD0C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1A81">
        <w:rPr>
          <w:sz w:val="28"/>
          <w:szCs w:val="28"/>
        </w:rPr>
        <w:t xml:space="preserve">аренда транспортного средства </w:t>
      </w:r>
      <w:r w:rsidR="007F50E7">
        <w:rPr>
          <w:sz w:val="28"/>
          <w:szCs w:val="28"/>
        </w:rPr>
        <w:t>(</w:t>
      </w:r>
      <w:r w:rsidR="00A11A81">
        <w:rPr>
          <w:sz w:val="28"/>
          <w:szCs w:val="28"/>
        </w:rPr>
        <w:t>с экипажем</w:t>
      </w:r>
      <w:r w:rsidR="007F50E7">
        <w:rPr>
          <w:sz w:val="28"/>
          <w:szCs w:val="28"/>
        </w:rPr>
        <w:t>)</w:t>
      </w:r>
      <w:r w:rsidR="00A11A81">
        <w:rPr>
          <w:sz w:val="28"/>
          <w:szCs w:val="28"/>
        </w:rPr>
        <w:t>;</w:t>
      </w:r>
    </w:p>
    <w:p w:rsidR="00FD0C65" w:rsidRDefault="00FD0C65" w:rsidP="00FD0C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услуги по делопроизводству;</w:t>
      </w:r>
    </w:p>
    <w:p w:rsidR="006E12A0" w:rsidRDefault="00001C80" w:rsidP="00A11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0C65">
        <w:rPr>
          <w:sz w:val="28"/>
          <w:szCs w:val="28"/>
        </w:rPr>
        <w:t xml:space="preserve">бухгалтерские </w:t>
      </w:r>
      <w:r w:rsidR="00FD0C65" w:rsidRPr="00297873">
        <w:rPr>
          <w:sz w:val="28"/>
          <w:szCs w:val="28"/>
        </w:rPr>
        <w:t xml:space="preserve">услуги </w:t>
      </w:r>
      <w:r w:rsidR="00FD0C65">
        <w:rPr>
          <w:sz w:val="28"/>
          <w:szCs w:val="28"/>
        </w:rPr>
        <w:t>для территориальной избирательной комиссии в части организации выплаты дополнительной оплаты труда (вознаграждения) членам участковых избирательных комиссий</w:t>
      </w:r>
      <w:r w:rsidR="00CB619D">
        <w:rPr>
          <w:i/>
          <w:sz w:val="28"/>
          <w:szCs w:val="28"/>
        </w:rPr>
        <w:t>.</w:t>
      </w:r>
    </w:p>
    <w:p w:rsidR="00001C80" w:rsidRDefault="00001C80" w:rsidP="00A11A81">
      <w:pPr>
        <w:spacing w:line="360" w:lineRule="auto"/>
        <w:ind w:firstLine="708"/>
        <w:jc w:val="both"/>
        <w:rPr>
          <w:sz w:val="28"/>
          <w:szCs w:val="28"/>
        </w:rPr>
      </w:pPr>
    </w:p>
    <w:p w:rsidR="00B404B5" w:rsidRDefault="00B404B5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001C80" w:rsidRDefault="00001C80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001C80" w:rsidRDefault="00001C80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B404B5" w:rsidRDefault="00B404B5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001C80" w:rsidRDefault="00001C80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001C80" w:rsidRDefault="00001C80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001C80" w:rsidRDefault="00001C80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001C80" w:rsidRDefault="00001C80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FB21B1" w:rsidRDefault="00713E6D" w:rsidP="00B404B5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12A0" w:rsidRDefault="006E12A0" w:rsidP="006E12A0">
      <w:pPr>
        <w:spacing w:before="120"/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EF6595" w:rsidRDefault="006E12A0" w:rsidP="006E12A0">
      <w:pPr>
        <w:spacing w:before="120"/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к по</w:t>
      </w:r>
      <w:r w:rsidR="00EF6595">
        <w:rPr>
          <w:sz w:val="28"/>
          <w:szCs w:val="28"/>
        </w:rPr>
        <w:t>становлению т</w:t>
      </w:r>
      <w:r>
        <w:rPr>
          <w:sz w:val="28"/>
          <w:szCs w:val="28"/>
        </w:rPr>
        <w:t xml:space="preserve">ерриториальной избирательной комиссии </w:t>
      </w:r>
      <w:r w:rsidR="00CB619D">
        <w:rPr>
          <w:sz w:val="28"/>
          <w:szCs w:val="28"/>
        </w:rPr>
        <w:t>Лебедянского района</w:t>
      </w:r>
      <w:r>
        <w:rPr>
          <w:sz w:val="28"/>
          <w:szCs w:val="28"/>
        </w:rPr>
        <w:t xml:space="preserve"> </w:t>
      </w:r>
    </w:p>
    <w:p w:rsidR="006E12A0" w:rsidRDefault="006E12A0" w:rsidP="006E12A0">
      <w:pPr>
        <w:spacing w:before="120"/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619D">
        <w:rPr>
          <w:sz w:val="28"/>
          <w:szCs w:val="28"/>
        </w:rPr>
        <w:t>21 июля 2024 года</w:t>
      </w:r>
      <w:r>
        <w:rPr>
          <w:sz w:val="28"/>
          <w:szCs w:val="28"/>
        </w:rPr>
        <w:t xml:space="preserve"> № </w:t>
      </w:r>
      <w:r w:rsidR="000663FE">
        <w:rPr>
          <w:sz w:val="28"/>
          <w:szCs w:val="28"/>
        </w:rPr>
        <w:t>86/512</w:t>
      </w:r>
    </w:p>
    <w:p w:rsidR="006E12A0" w:rsidRDefault="006E12A0" w:rsidP="006E12A0">
      <w:pPr>
        <w:spacing w:before="120"/>
        <w:ind w:left="4320"/>
        <w:jc w:val="center"/>
        <w:rPr>
          <w:sz w:val="28"/>
          <w:szCs w:val="28"/>
        </w:rPr>
      </w:pPr>
    </w:p>
    <w:p w:rsidR="00DA19F2" w:rsidRDefault="006E12A0" w:rsidP="00DA19F2">
      <w:pPr>
        <w:jc w:val="center"/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 w:rsidR="009C4915">
        <w:rPr>
          <w:b/>
          <w:sz w:val="28"/>
          <w:szCs w:val="28"/>
        </w:rPr>
        <w:br/>
      </w:r>
      <w:r w:rsidR="00EF6595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ерриториальной и</w:t>
      </w:r>
      <w:r w:rsidRPr="004C1A92">
        <w:rPr>
          <w:b/>
          <w:sz w:val="28"/>
          <w:szCs w:val="28"/>
        </w:rPr>
        <w:t xml:space="preserve">збирательной комиссией </w:t>
      </w:r>
      <w:r w:rsidR="00CB619D">
        <w:rPr>
          <w:b/>
          <w:sz w:val="28"/>
          <w:szCs w:val="28"/>
        </w:rPr>
        <w:t>Лебедянского района</w:t>
      </w:r>
      <w:r w:rsidR="008140DC">
        <w:rPr>
          <w:b/>
          <w:sz w:val="28"/>
          <w:szCs w:val="28"/>
        </w:rPr>
        <w:t xml:space="preserve">, </w:t>
      </w:r>
      <w:r w:rsidRPr="00616C56">
        <w:rPr>
          <w:b/>
          <w:sz w:val="28"/>
          <w:szCs w:val="28"/>
        </w:rPr>
        <w:t xml:space="preserve">связанных с обеспечением деятельности </w:t>
      </w:r>
      <w:r w:rsidR="00E1360B">
        <w:rPr>
          <w:b/>
          <w:sz w:val="28"/>
          <w:szCs w:val="28"/>
        </w:rPr>
        <w:t>участковых</w:t>
      </w:r>
      <w:r w:rsidRPr="00616C56">
        <w:rPr>
          <w:b/>
          <w:sz w:val="28"/>
          <w:szCs w:val="28"/>
        </w:rPr>
        <w:t xml:space="preserve"> избирательных комиссий </w:t>
      </w:r>
      <w:r w:rsidR="00B404B5" w:rsidRPr="00B404B5">
        <w:rPr>
          <w:b/>
          <w:sz w:val="28"/>
          <w:szCs w:val="28"/>
        </w:rPr>
        <w:t xml:space="preserve">при подготовке и </w:t>
      </w:r>
      <w:r w:rsidR="00B404B5" w:rsidRPr="00261C0C">
        <w:rPr>
          <w:b/>
          <w:sz w:val="28"/>
          <w:szCs w:val="28"/>
        </w:rPr>
        <w:t xml:space="preserve">проведении </w:t>
      </w:r>
      <w:r w:rsidR="00261C0C" w:rsidRPr="00261C0C">
        <w:rPr>
          <w:b/>
          <w:sz w:val="28"/>
          <w:szCs w:val="28"/>
        </w:rPr>
        <w:t xml:space="preserve">выборов </w:t>
      </w:r>
      <w:r w:rsidR="00CD4730">
        <w:rPr>
          <w:b/>
          <w:sz w:val="28"/>
          <w:szCs w:val="28"/>
        </w:rPr>
        <w:t>Губернатора Липецкой области</w:t>
      </w:r>
      <w:r w:rsidR="00261C0C" w:rsidRPr="00261C0C">
        <w:rPr>
          <w:b/>
          <w:sz w:val="28"/>
          <w:szCs w:val="28"/>
        </w:rPr>
        <w:t xml:space="preserve"> </w:t>
      </w:r>
      <w:r w:rsidR="00DA19F2">
        <w:rPr>
          <w:b/>
          <w:sz w:val="28"/>
          <w:szCs w:val="28"/>
        </w:rPr>
        <w:t xml:space="preserve">с учетом предельной стоимости товаров, работ, услуг, установленной постановлением </w:t>
      </w:r>
      <w:r w:rsidR="00EF6595">
        <w:rPr>
          <w:b/>
          <w:sz w:val="28"/>
          <w:szCs w:val="28"/>
        </w:rPr>
        <w:t>и</w:t>
      </w:r>
      <w:r w:rsidR="00DA19F2">
        <w:rPr>
          <w:b/>
          <w:sz w:val="28"/>
          <w:szCs w:val="28"/>
        </w:rPr>
        <w:t xml:space="preserve">збирательной комиссии </w:t>
      </w:r>
      <w:r w:rsidR="00EF6595">
        <w:rPr>
          <w:b/>
          <w:sz w:val="28"/>
          <w:szCs w:val="28"/>
        </w:rPr>
        <w:t>Липецкой</w:t>
      </w:r>
      <w:r w:rsidR="00DA19F2">
        <w:rPr>
          <w:b/>
          <w:sz w:val="28"/>
          <w:szCs w:val="28"/>
        </w:rPr>
        <w:t xml:space="preserve"> области</w:t>
      </w:r>
    </w:p>
    <w:p w:rsidR="008140DC" w:rsidRPr="00B404B5" w:rsidRDefault="008140DC" w:rsidP="009C4915">
      <w:pPr>
        <w:ind w:firstLine="709"/>
        <w:jc w:val="center"/>
        <w:rPr>
          <w:b/>
          <w:sz w:val="28"/>
          <w:szCs w:val="28"/>
        </w:rPr>
      </w:pPr>
    </w:p>
    <w:p w:rsidR="008140DC" w:rsidRDefault="008140DC" w:rsidP="008140DC">
      <w:pPr>
        <w:ind w:firstLine="709"/>
        <w:jc w:val="center"/>
        <w:rPr>
          <w:sz w:val="10"/>
          <w:szCs w:val="10"/>
        </w:rPr>
      </w:pPr>
    </w:p>
    <w:p w:rsidR="006E12A0" w:rsidRDefault="007F50E7" w:rsidP="000273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12A0">
        <w:rPr>
          <w:sz w:val="28"/>
          <w:szCs w:val="28"/>
        </w:rPr>
        <w:t>слуги, оказываемые гражданами, привлекаемыми к работе по гражданско-правовым договорам:</w:t>
      </w:r>
    </w:p>
    <w:p w:rsidR="00CB619D" w:rsidRPr="00CB619D" w:rsidRDefault="00CB619D" w:rsidP="00CB619D">
      <w:pPr>
        <w:spacing w:line="360" w:lineRule="auto"/>
        <w:ind w:firstLine="709"/>
        <w:jc w:val="both"/>
        <w:rPr>
          <w:sz w:val="28"/>
          <w:szCs w:val="28"/>
        </w:rPr>
      </w:pPr>
      <w:r w:rsidRPr="00CB619D">
        <w:rPr>
          <w:sz w:val="28"/>
          <w:szCs w:val="28"/>
        </w:rPr>
        <w:t>- до 10 км - 500,00 руб. за час работы/ 6</w:t>
      </w:r>
      <w:r>
        <w:rPr>
          <w:sz w:val="28"/>
          <w:szCs w:val="28"/>
        </w:rPr>
        <w:t>5</w:t>
      </w:r>
      <w:r w:rsidRPr="00CB619D">
        <w:rPr>
          <w:sz w:val="28"/>
          <w:szCs w:val="28"/>
        </w:rPr>
        <w:t>00,00 руб. за договор;</w:t>
      </w:r>
    </w:p>
    <w:p w:rsidR="00CB619D" w:rsidRPr="00CB619D" w:rsidRDefault="00CB619D" w:rsidP="00CB619D">
      <w:pPr>
        <w:spacing w:line="360" w:lineRule="auto"/>
        <w:ind w:firstLine="709"/>
        <w:jc w:val="both"/>
        <w:rPr>
          <w:sz w:val="28"/>
          <w:szCs w:val="28"/>
        </w:rPr>
      </w:pPr>
      <w:r w:rsidRPr="00CB619D">
        <w:rPr>
          <w:sz w:val="28"/>
          <w:szCs w:val="28"/>
        </w:rPr>
        <w:t xml:space="preserve">- до 20 км - 500,00 руб. за час работы/ </w:t>
      </w:r>
      <w:r>
        <w:rPr>
          <w:sz w:val="28"/>
          <w:szCs w:val="28"/>
        </w:rPr>
        <w:t>70</w:t>
      </w:r>
      <w:r w:rsidRPr="00CB619D">
        <w:rPr>
          <w:sz w:val="28"/>
          <w:szCs w:val="28"/>
        </w:rPr>
        <w:t>00,00 руб. за договор;</w:t>
      </w:r>
    </w:p>
    <w:p w:rsidR="00CB619D" w:rsidRPr="00CB619D" w:rsidRDefault="00CB619D" w:rsidP="00CB619D">
      <w:pPr>
        <w:spacing w:line="360" w:lineRule="auto"/>
        <w:ind w:firstLine="709"/>
        <w:jc w:val="both"/>
        <w:rPr>
          <w:sz w:val="28"/>
          <w:szCs w:val="28"/>
        </w:rPr>
      </w:pPr>
      <w:r w:rsidRPr="00CB619D">
        <w:rPr>
          <w:sz w:val="28"/>
          <w:szCs w:val="28"/>
        </w:rPr>
        <w:t>- до 40 км - за час работы/ 7</w:t>
      </w:r>
      <w:r>
        <w:rPr>
          <w:sz w:val="28"/>
          <w:szCs w:val="28"/>
        </w:rPr>
        <w:t>5</w:t>
      </w:r>
      <w:r w:rsidRPr="00CB619D">
        <w:rPr>
          <w:sz w:val="28"/>
          <w:szCs w:val="28"/>
        </w:rPr>
        <w:t>00,00 руб. за договор.</w:t>
      </w:r>
    </w:p>
    <w:p w:rsidR="00CB619D" w:rsidRPr="00CB619D" w:rsidRDefault="00CB619D" w:rsidP="005154FC">
      <w:pPr>
        <w:spacing w:line="360" w:lineRule="auto"/>
        <w:ind w:firstLine="709"/>
        <w:jc w:val="both"/>
        <w:rPr>
          <w:sz w:val="28"/>
          <w:szCs w:val="28"/>
        </w:rPr>
      </w:pPr>
      <w:r w:rsidRPr="00CB619D">
        <w:rPr>
          <w:sz w:val="28"/>
          <w:szCs w:val="28"/>
        </w:rPr>
        <w:t xml:space="preserve">В связи с большой отдаленностью населенных пунктов от избирательных участков: </w:t>
      </w:r>
    </w:p>
    <w:p w:rsidR="00CB619D" w:rsidRPr="00CB619D" w:rsidRDefault="00CB619D" w:rsidP="00CB619D">
      <w:pPr>
        <w:spacing w:line="360" w:lineRule="auto"/>
        <w:ind w:firstLine="709"/>
        <w:jc w:val="both"/>
        <w:rPr>
          <w:sz w:val="28"/>
          <w:szCs w:val="28"/>
        </w:rPr>
      </w:pPr>
      <w:r w:rsidRPr="00CB619D">
        <w:rPr>
          <w:sz w:val="28"/>
          <w:szCs w:val="28"/>
        </w:rPr>
        <w:t>- № 12-37 выделено два транспортных средства по 500,00 руб. за час работы/ 6500,00 руб. за договор;</w:t>
      </w:r>
    </w:p>
    <w:p w:rsidR="00126A24" w:rsidRDefault="00CB619D" w:rsidP="00CB619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B619D">
        <w:rPr>
          <w:sz w:val="28"/>
          <w:szCs w:val="28"/>
        </w:rPr>
        <w:t>- № 12-41 выделено два транспортных средства по 500,00 руб. за час работы/ 7000,00 руб. за договор.</w:t>
      </w:r>
    </w:p>
    <w:sectPr w:rsidR="00126A24" w:rsidSect="00EF6595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5F6" w:rsidRDefault="001115F6">
      <w:r>
        <w:separator/>
      </w:r>
    </w:p>
  </w:endnote>
  <w:endnote w:type="continuationSeparator" w:id="0">
    <w:p w:rsidR="001115F6" w:rsidRDefault="0011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0E7" w:rsidRDefault="007F50E7">
    <w:pPr>
      <w:pStyle w:val="a4"/>
    </w:pPr>
  </w:p>
  <w:p w:rsidR="007F50E7" w:rsidRPr="00D75615" w:rsidRDefault="007F50E7">
    <w:pPr>
      <w:pStyle w:val="a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5F6" w:rsidRDefault="001115F6">
      <w:r>
        <w:separator/>
      </w:r>
    </w:p>
  </w:footnote>
  <w:footnote w:type="continuationSeparator" w:id="0">
    <w:p w:rsidR="001115F6" w:rsidRDefault="0011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57205"/>
    <w:multiLevelType w:val="hybridMultilevel"/>
    <w:tmpl w:val="EDF8CE36"/>
    <w:lvl w:ilvl="0" w:tplc="CEC26EE6">
      <w:start w:val="1"/>
      <w:numFmt w:val="decimal"/>
      <w:lvlText w:val="%1."/>
      <w:lvlJc w:val="left"/>
      <w:pPr>
        <w:ind w:left="1108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0354"/>
    <w:rsid w:val="00001C80"/>
    <w:rsid w:val="00027327"/>
    <w:rsid w:val="000663FE"/>
    <w:rsid w:val="00080A79"/>
    <w:rsid w:val="000B2380"/>
    <w:rsid w:val="000C6AFA"/>
    <w:rsid w:val="000E2105"/>
    <w:rsid w:val="000E2285"/>
    <w:rsid w:val="000F5619"/>
    <w:rsid w:val="001115F6"/>
    <w:rsid w:val="00126A24"/>
    <w:rsid w:val="00132B70"/>
    <w:rsid w:val="00165CA1"/>
    <w:rsid w:val="001B09B7"/>
    <w:rsid w:val="001E33FB"/>
    <w:rsid w:val="001E6C30"/>
    <w:rsid w:val="001F655E"/>
    <w:rsid w:val="0020417B"/>
    <w:rsid w:val="0022620D"/>
    <w:rsid w:val="00261C0C"/>
    <w:rsid w:val="002706A3"/>
    <w:rsid w:val="00284E31"/>
    <w:rsid w:val="002857E5"/>
    <w:rsid w:val="002B2076"/>
    <w:rsid w:val="002D46D6"/>
    <w:rsid w:val="002E2B72"/>
    <w:rsid w:val="002E5BE4"/>
    <w:rsid w:val="003851E5"/>
    <w:rsid w:val="003D02A4"/>
    <w:rsid w:val="003D0F51"/>
    <w:rsid w:val="003E0329"/>
    <w:rsid w:val="003F6657"/>
    <w:rsid w:val="004003CF"/>
    <w:rsid w:val="0041133C"/>
    <w:rsid w:val="00420BCA"/>
    <w:rsid w:val="00436D11"/>
    <w:rsid w:val="00445EB2"/>
    <w:rsid w:val="00495173"/>
    <w:rsid w:val="004A7701"/>
    <w:rsid w:val="004B75E0"/>
    <w:rsid w:val="004C1A92"/>
    <w:rsid w:val="004E467E"/>
    <w:rsid w:val="004E6403"/>
    <w:rsid w:val="004F4095"/>
    <w:rsid w:val="005033B6"/>
    <w:rsid w:val="0051369E"/>
    <w:rsid w:val="005154FC"/>
    <w:rsid w:val="00517355"/>
    <w:rsid w:val="00527D02"/>
    <w:rsid w:val="00532AD9"/>
    <w:rsid w:val="00536E11"/>
    <w:rsid w:val="00547B6B"/>
    <w:rsid w:val="00547F03"/>
    <w:rsid w:val="00582A9F"/>
    <w:rsid w:val="00593927"/>
    <w:rsid w:val="00594988"/>
    <w:rsid w:val="005A60C6"/>
    <w:rsid w:val="005C2C87"/>
    <w:rsid w:val="005C5F65"/>
    <w:rsid w:val="005C6F29"/>
    <w:rsid w:val="005D111F"/>
    <w:rsid w:val="00616C56"/>
    <w:rsid w:val="0062233B"/>
    <w:rsid w:val="006237B6"/>
    <w:rsid w:val="006359CC"/>
    <w:rsid w:val="00637EF3"/>
    <w:rsid w:val="00686172"/>
    <w:rsid w:val="006879B5"/>
    <w:rsid w:val="006C1817"/>
    <w:rsid w:val="006E12A0"/>
    <w:rsid w:val="006E2C23"/>
    <w:rsid w:val="006F4BFA"/>
    <w:rsid w:val="00713E6D"/>
    <w:rsid w:val="00721AD0"/>
    <w:rsid w:val="0073192C"/>
    <w:rsid w:val="00756646"/>
    <w:rsid w:val="007728B1"/>
    <w:rsid w:val="007764C1"/>
    <w:rsid w:val="00776ABF"/>
    <w:rsid w:val="007C0753"/>
    <w:rsid w:val="007F4BE5"/>
    <w:rsid w:val="007F50E7"/>
    <w:rsid w:val="00802C59"/>
    <w:rsid w:val="008077C9"/>
    <w:rsid w:val="008140DC"/>
    <w:rsid w:val="00814A23"/>
    <w:rsid w:val="0084005B"/>
    <w:rsid w:val="008409B0"/>
    <w:rsid w:val="0084588F"/>
    <w:rsid w:val="00872069"/>
    <w:rsid w:val="00880510"/>
    <w:rsid w:val="008D2ED8"/>
    <w:rsid w:val="009029ED"/>
    <w:rsid w:val="00992088"/>
    <w:rsid w:val="009B7B22"/>
    <w:rsid w:val="009C4915"/>
    <w:rsid w:val="009C7E82"/>
    <w:rsid w:val="00A11A81"/>
    <w:rsid w:val="00A2621E"/>
    <w:rsid w:val="00A4398D"/>
    <w:rsid w:val="00A45E0B"/>
    <w:rsid w:val="00A50B9E"/>
    <w:rsid w:val="00A6060F"/>
    <w:rsid w:val="00A73ED8"/>
    <w:rsid w:val="00AA4CA1"/>
    <w:rsid w:val="00AC2316"/>
    <w:rsid w:val="00AC3286"/>
    <w:rsid w:val="00AC48E8"/>
    <w:rsid w:val="00AC7B0B"/>
    <w:rsid w:val="00B23F43"/>
    <w:rsid w:val="00B36BE7"/>
    <w:rsid w:val="00B36F1D"/>
    <w:rsid w:val="00B404B5"/>
    <w:rsid w:val="00B56AB7"/>
    <w:rsid w:val="00B92406"/>
    <w:rsid w:val="00B97F33"/>
    <w:rsid w:val="00BE50E4"/>
    <w:rsid w:val="00BF2503"/>
    <w:rsid w:val="00C126A0"/>
    <w:rsid w:val="00C25C16"/>
    <w:rsid w:val="00C34F12"/>
    <w:rsid w:val="00C47A7B"/>
    <w:rsid w:val="00CB619D"/>
    <w:rsid w:val="00CD4730"/>
    <w:rsid w:val="00CD747E"/>
    <w:rsid w:val="00CE2599"/>
    <w:rsid w:val="00CF5FA2"/>
    <w:rsid w:val="00D06FB3"/>
    <w:rsid w:val="00D44D10"/>
    <w:rsid w:val="00D45658"/>
    <w:rsid w:val="00D67B06"/>
    <w:rsid w:val="00D75615"/>
    <w:rsid w:val="00D768B0"/>
    <w:rsid w:val="00D8352D"/>
    <w:rsid w:val="00D90B86"/>
    <w:rsid w:val="00D92A41"/>
    <w:rsid w:val="00D94FD4"/>
    <w:rsid w:val="00DA19F2"/>
    <w:rsid w:val="00DD3BC8"/>
    <w:rsid w:val="00E1360B"/>
    <w:rsid w:val="00E14AD6"/>
    <w:rsid w:val="00E1627A"/>
    <w:rsid w:val="00E53E03"/>
    <w:rsid w:val="00E605EC"/>
    <w:rsid w:val="00EA6BD1"/>
    <w:rsid w:val="00EF6595"/>
    <w:rsid w:val="00F23F54"/>
    <w:rsid w:val="00F279A6"/>
    <w:rsid w:val="00F36866"/>
    <w:rsid w:val="00F43591"/>
    <w:rsid w:val="00F53B17"/>
    <w:rsid w:val="00F54460"/>
    <w:rsid w:val="00F571EB"/>
    <w:rsid w:val="00F61AFB"/>
    <w:rsid w:val="00F63FCC"/>
    <w:rsid w:val="00F7317B"/>
    <w:rsid w:val="00F76AF3"/>
    <w:rsid w:val="00F87E02"/>
    <w:rsid w:val="00FA59DC"/>
    <w:rsid w:val="00FB21B1"/>
    <w:rsid w:val="00FB318C"/>
    <w:rsid w:val="00FD0C65"/>
    <w:rsid w:val="00FD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  <w:rPr>
      <w:lang/>
    </w:r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080A79"/>
    <w:rPr>
      <w:sz w:val="20"/>
      <w:szCs w:val="20"/>
    </w:rPr>
  </w:style>
  <w:style w:type="character" w:styleId="a9">
    <w:name w:val="footnote reference"/>
    <w:semiHidden/>
    <w:rsid w:val="00080A79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3192C"/>
    <w:rPr>
      <w:sz w:val="24"/>
      <w:szCs w:val="24"/>
    </w:rPr>
  </w:style>
  <w:style w:type="paragraph" w:styleId="aa">
    <w:name w:val="Balloon Text"/>
    <w:basedOn w:val="a"/>
    <w:link w:val="ab"/>
    <w:rsid w:val="0073192C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73192C"/>
    <w:rPr>
      <w:rFonts w:ascii="Tahoma" w:hAnsi="Tahoma" w:cs="Tahoma"/>
      <w:sz w:val="16"/>
      <w:szCs w:val="16"/>
    </w:rPr>
  </w:style>
  <w:style w:type="character" w:customStyle="1" w:styleId="a8">
    <w:name w:val="Текст сноски Знак"/>
    <w:link w:val="a7"/>
    <w:semiHidden/>
    <w:rsid w:val="00DA1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E4290-5D50-443A-93EB-D7C9B70E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user01</cp:lastModifiedBy>
  <cp:revision>2</cp:revision>
  <cp:lastPrinted>2024-07-22T13:48:00Z</cp:lastPrinted>
  <dcterms:created xsi:type="dcterms:W3CDTF">2024-07-22T14:44:00Z</dcterms:created>
  <dcterms:modified xsi:type="dcterms:W3CDTF">2024-07-22T14:44:00Z</dcterms:modified>
</cp:coreProperties>
</file>