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0E7" w:rsidRDefault="005540E7" w:rsidP="005276BE">
      <w:pPr>
        <w:spacing w:after="120" w:line="192" w:lineRule="auto"/>
        <w:ind w:left="10773"/>
        <w:jc w:val="right"/>
        <w:rPr>
          <w:sz w:val="22"/>
        </w:rPr>
      </w:pPr>
      <w:r>
        <w:rPr>
          <w:sz w:val="22"/>
        </w:rPr>
        <w:t xml:space="preserve">Приложение № </w:t>
      </w:r>
      <w:r w:rsidR="006068D8">
        <w:rPr>
          <w:sz w:val="22"/>
        </w:rPr>
        <w:t>6</w:t>
      </w:r>
      <w:r>
        <w:rPr>
          <w:sz w:val="22"/>
        </w:rPr>
        <w:t xml:space="preserve">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333"/>
        <w:gridCol w:w="992"/>
        <w:gridCol w:w="2268"/>
      </w:tblGrid>
      <w:tr w:rsidR="005540E7">
        <w:tblPrEx>
          <w:tblCellMar>
            <w:top w:w="0" w:type="dxa"/>
            <w:bottom w:w="0" w:type="dxa"/>
          </w:tblCellMar>
        </w:tblPrEx>
        <w:trPr>
          <w:cantSplit/>
          <w:trHeight w:val="1985"/>
        </w:trPr>
        <w:tc>
          <w:tcPr>
            <w:tcW w:w="15593" w:type="dxa"/>
            <w:gridSpan w:val="3"/>
          </w:tcPr>
          <w:p w:rsidR="0014707A" w:rsidRPr="00BA78D7" w:rsidRDefault="0014707A" w:rsidP="006068D8">
            <w:pPr>
              <w:pStyle w:val="3"/>
              <w:keepNext w:val="0"/>
              <w:pageBreakBefore w:val="0"/>
              <w:widowControl/>
              <w:rPr>
                <w:b/>
                <w:spacing w:val="20"/>
                <w:sz w:val="28"/>
                <w:lang w:val="ru-RU" w:eastAsia="ru-RU"/>
              </w:rPr>
            </w:pPr>
          </w:p>
          <w:p w:rsidR="005276BE" w:rsidRDefault="005276BE" w:rsidP="005276BE">
            <w:pPr>
              <w:pStyle w:val="a7"/>
              <w:spacing w:line="240" w:lineRule="auto"/>
              <w:ind w:left="0"/>
              <w:rPr>
                <w:b/>
                <w:sz w:val="28"/>
                <w:szCs w:val="28"/>
                <w:lang w:val="ru-RU"/>
              </w:rPr>
            </w:pPr>
            <w:r w:rsidRPr="0033085E">
              <w:rPr>
                <w:b/>
                <w:sz w:val="28"/>
                <w:szCs w:val="28"/>
              </w:rPr>
              <w:t>Дополнительные выборы депутата Совета депутатов городского поселения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 w:rsidRPr="0033085E">
              <w:rPr>
                <w:b/>
                <w:sz w:val="28"/>
                <w:szCs w:val="28"/>
              </w:rPr>
              <w:t>город Лебедянь</w:t>
            </w:r>
          </w:p>
          <w:p w:rsidR="005276BE" w:rsidRDefault="005276BE" w:rsidP="005276BE">
            <w:pPr>
              <w:pStyle w:val="a7"/>
              <w:spacing w:line="240" w:lineRule="auto"/>
              <w:ind w:left="0"/>
              <w:rPr>
                <w:b/>
                <w:sz w:val="28"/>
                <w:szCs w:val="28"/>
                <w:lang w:val="ru-RU"/>
              </w:rPr>
            </w:pPr>
            <w:r w:rsidRPr="0033085E">
              <w:rPr>
                <w:b/>
                <w:sz w:val="28"/>
                <w:szCs w:val="28"/>
              </w:rPr>
              <w:t xml:space="preserve"> Лебедянского муниципального района Липецкой области Российской Федерации</w:t>
            </w:r>
          </w:p>
          <w:p w:rsidR="005276BE" w:rsidRPr="000E2856" w:rsidRDefault="005276BE" w:rsidP="005276BE">
            <w:pPr>
              <w:pStyle w:val="a7"/>
              <w:spacing w:line="240" w:lineRule="auto"/>
              <w:ind w:left="0"/>
            </w:pPr>
            <w:r w:rsidRPr="0033085E">
              <w:rPr>
                <w:b/>
                <w:sz w:val="28"/>
                <w:szCs w:val="28"/>
              </w:rPr>
              <w:t>четвертого созыва</w:t>
            </w:r>
            <w:r w:rsidRPr="003D05E0">
              <w:rPr>
                <w:b/>
                <w:spacing w:val="20"/>
                <w:sz w:val="28"/>
                <w:lang w:val="ru-RU" w:eastAsia="ru-RU"/>
              </w:rPr>
              <w:t xml:space="preserve"> </w:t>
            </w:r>
          </w:p>
          <w:p w:rsidR="005276BE" w:rsidRPr="003D05E0" w:rsidRDefault="005276BE" w:rsidP="005276BE">
            <w:pPr>
              <w:pStyle w:val="3"/>
              <w:keepNext w:val="0"/>
              <w:pageBreakBefore w:val="0"/>
              <w:widowControl/>
              <w:rPr>
                <w:b/>
                <w:spacing w:val="20"/>
                <w:sz w:val="28"/>
                <w:lang w:val="ru-RU" w:eastAsia="ru-RU"/>
              </w:rPr>
            </w:pPr>
          </w:p>
          <w:p w:rsidR="005276BE" w:rsidRDefault="005276BE" w:rsidP="005276BE">
            <w:pPr>
              <w:spacing w:before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 сентября 2024 года</w:t>
            </w:r>
          </w:p>
          <w:p w:rsidR="004A59A5" w:rsidRDefault="004A59A5">
            <w:pPr>
              <w:pStyle w:val="4"/>
            </w:pPr>
          </w:p>
          <w:p w:rsidR="005540E7" w:rsidRPr="004A59A5" w:rsidRDefault="005540E7" w:rsidP="000E4982">
            <w:pPr>
              <w:pStyle w:val="4"/>
              <w:spacing w:line="360" w:lineRule="auto"/>
              <w:rPr>
                <w:szCs w:val="32"/>
              </w:rPr>
            </w:pPr>
            <w:r w:rsidRPr="004A59A5">
              <w:rPr>
                <w:szCs w:val="32"/>
              </w:rPr>
              <w:t>СВОДНАЯ ТАБЛИЦА</w:t>
            </w:r>
          </w:p>
          <w:p w:rsidR="009174EB" w:rsidRDefault="009174EB" w:rsidP="009174E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окружной избирательной комиссии о результатах выборов </w:t>
            </w:r>
          </w:p>
          <w:p w:rsidR="006068D8" w:rsidRDefault="006068D8" w:rsidP="006068D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по </w:t>
            </w:r>
            <w:r w:rsidR="005276BE">
              <w:rPr>
                <w:b/>
                <w:sz w:val="28"/>
              </w:rPr>
              <w:t>одномандатному и</w:t>
            </w:r>
            <w:r>
              <w:rPr>
                <w:b/>
                <w:sz w:val="28"/>
              </w:rPr>
              <w:t>збирательному округу</w:t>
            </w:r>
            <w:r w:rsidR="00495F62">
              <w:rPr>
                <w:b/>
                <w:sz w:val="28"/>
              </w:rPr>
              <w:t xml:space="preserve"> №</w:t>
            </w:r>
            <w:r w:rsidR="005276BE">
              <w:rPr>
                <w:b/>
                <w:sz w:val="28"/>
              </w:rPr>
              <w:t xml:space="preserve"> 4</w:t>
            </w:r>
          </w:p>
          <w:p w:rsidR="005540E7" w:rsidRPr="004A59A5" w:rsidRDefault="005276BE" w:rsidP="006068D8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4A59A5">
              <w:rPr>
                <w:b/>
                <w:sz w:val="32"/>
                <w:szCs w:val="32"/>
              </w:rPr>
              <w:t xml:space="preserve"> </w:t>
            </w:r>
            <w:r w:rsidR="005540E7" w:rsidRPr="004A59A5">
              <w:rPr>
                <w:b/>
                <w:sz w:val="32"/>
                <w:szCs w:val="32"/>
              </w:rPr>
              <w:t>(увеличенная форма)</w:t>
            </w:r>
          </w:p>
          <w:p w:rsidR="005540E7" w:rsidRDefault="005540E7">
            <w:pPr>
              <w:ind w:right="794"/>
              <w:jc w:val="right"/>
              <w:rPr>
                <w:sz w:val="16"/>
              </w:rPr>
            </w:pPr>
          </w:p>
        </w:tc>
      </w:tr>
      <w:tr w:rsidR="00495F62" w:rsidTr="009D3E3A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2333" w:type="dxa"/>
          </w:tcPr>
          <w:p w:rsidR="00495F62" w:rsidRPr="00495F62" w:rsidRDefault="00495F62" w:rsidP="00495F62">
            <w:pPr>
              <w:spacing w:before="60" w:line="216" w:lineRule="auto"/>
              <w:jc w:val="both"/>
              <w:rPr>
                <w:sz w:val="28"/>
                <w:szCs w:val="28"/>
              </w:rPr>
            </w:pPr>
            <w:r w:rsidRPr="00495F62">
              <w:rPr>
                <w:sz w:val="28"/>
                <w:szCs w:val="28"/>
              </w:rPr>
              <w:t>Число участковых избирательных комиссий в избирательном округе</w:t>
            </w:r>
          </w:p>
        </w:tc>
        <w:tc>
          <w:tcPr>
            <w:tcW w:w="992" w:type="dxa"/>
          </w:tcPr>
          <w:p w:rsidR="00495F62" w:rsidRDefault="00495F62" w:rsidP="00495F62">
            <w:pPr>
              <w:spacing w:before="120"/>
              <w:rPr>
                <w:sz w:val="24"/>
              </w:rPr>
            </w:pPr>
          </w:p>
        </w:tc>
        <w:tc>
          <w:tcPr>
            <w:tcW w:w="2268" w:type="dxa"/>
          </w:tcPr>
          <w:p w:rsidR="00495F62" w:rsidRDefault="00495F62" w:rsidP="00495F62">
            <w:pPr>
              <w:spacing w:before="120"/>
              <w:rPr>
                <w:sz w:val="24"/>
              </w:rPr>
            </w:pPr>
          </w:p>
        </w:tc>
      </w:tr>
      <w:tr w:rsidR="00495F62" w:rsidTr="009D3E3A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12333" w:type="dxa"/>
          </w:tcPr>
          <w:p w:rsidR="00495F62" w:rsidRPr="00495F62" w:rsidRDefault="00495F62" w:rsidP="00495F62">
            <w:pPr>
              <w:spacing w:before="120" w:line="216" w:lineRule="auto"/>
              <w:jc w:val="both"/>
              <w:rPr>
                <w:sz w:val="28"/>
                <w:szCs w:val="28"/>
              </w:rPr>
            </w:pPr>
            <w:r w:rsidRPr="00495F62">
              <w:rPr>
                <w:sz w:val="28"/>
                <w:szCs w:val="28"/>
              </w:rPr>
              <w:t>Число протоколов участковых избирательных комиссий об итогах голосования, на основании которых составлен протокол окружной избирательной комиссии  о результатах выборов</w:t>
            </w:r>
          </w:p>
        </w:tc>
        <w:tc>
          <w:tcPr>
            <w:tcW w:w="992" w:type="dxa"/>
          </w:tcPr>
          <w:p w:rsidR="00495F62" w:rsidRDefault="00495F62" w:rsidP="00495F62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495F62" w:rsidRDefault="00495F62" w:rsidP="00495F62">
            <w:pPr>
              <w:rPr>
                <w:sz w:val="24"/>
              </w:rPr>
            </w:pPr>
          </w:p>
        </w:tc>
      </w:tr>
      <w:tr w:rsidR="00495F62" w:rsidTr="009D3E3A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2333" w:type="dxa"/>
          </w:tcPr>
          <w:p w:rsidR="00495F62" w:rsidRPr="00495F62" w:rsidRDefault="00495F62" w:rsidP="00495F62">
            <w:pPr>
              <w:pStyle w:val="7"/>
              <w:widowControl/>
              <w:rPr>
                <w:sz w:val="28"/>
                <w:szCs w:val="28"/>
              </w:rPr>
            </w:pPr>
            <w:r w:rsidRPr="00495F62">
              <w:rPr>
                <w:sz w:val="28"/>
                <w:szCs w:val="28"/>
              </w:rP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992" w:type="dxa"/>
          </w:tcPr>
          <w:p w:rsidR="00495F62" w:rsidRDefault="00495F62" w:rsidP="00495F62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495F62" w:rsidRDefault="00495F62" w:rsidP="00495F62">
            <w:pPr>
              <w:rPr>
                <w:sz w:val="24"/>
              </w:rPr>
            </w:pPr>
          </w:p>
        </w:tc>
      </w:tr>
      <w:tr w:rsidR="00495F62" w:rsidTr="009D3E3A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12333" w:type="dxa"/>
          </w:tcPr>
          <w:p w:rsidR="00495F62" w:rsidRPr="00495F62" w:rsidRDefault="00495F62" w:rsidP="00495F62">
            <w:pPr>
              <w:spacing w:before="120" w:line="216" w:lineRule="auto"/>
              <w:jc w:val="both"/>
              <w:rPr>
                <w:sz w:val="28"/>
                <w:szCs w:val="28"/>
              </w:rPr>
            </w:pPr>
            <w:r w:rsidRPr="00495F62">
              <w:rPr>
                <w:sz w:val="28"/>
                <w:szCs w:val="28"/>
              </w:rPr>
              <w:t xml:space="preserve">Суммарное число избирателей, </w:t>
            </w:r>
            <w:r w:rsidR="00131851">
              <w:rPr>
                <w:sz w:val="28"/>
                <w:szCs w:val="28"/>
              </w:rPr>
              <w:t>включенных</w:t>
            </w:r>
            <w:r w:rsidRPr="00495F62">
              <w:rPr>
                <w:sz w:val="28"/>
                <w:szCs w:val="28"/>
              </w:rPr>
              <w:t xml:space="preserve"> в списки избирателей по избирательным участкам, итоги голосования по которым были признаны недействительным, на момент окончания голосования </w:t>
            </w:r>
          </w:p>
        </w:tc>
        <w:tc>
          <w:tcPr>
            <w:tcW w:w="992" w:type="dxa"/>
          </w:tcPr>
          <w:p w:rsidR="00495F62" w:rsidRDefault="00495F62" w:rsidP="00495F62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4" w:space="0" w:color="auto"/>
            </w:tcBorders>
          </w:tcPr>
          <w:p w:rsidR="00495F62" w:rsidRDefault="00495F62" w:rsidP="00495F62">
            <w:pPr>
              <w:rPr>
                <w:sz w:val="24"/>
              </w:rPr>
            </w:pPr>
          </w:p>
        </w:tc>
      </w:tr>
    </w:tbl>
    <w:p w:rsidR="005540E7" w:rsidRDefault="005540E7">
      <w:pPr>
        <w:rPr>
          <w:sz w:val="16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8080"/>
        <w:gridCol w:w="1417"/>
        <w:gridCol w:w="1418"/>
        <w:gridCol w:w="1417"/>
        <w:gridCol w:w="1418"/>
        <w:gridCol w:w="1418"/>
      </w:tblGrid>
      <w:tr w:rsidR="005540E7">
        <w:tblPrEx>
          <w:tblCellMar>
            <w:top w:w="0" w:type="dxa"/>
            <w:bottom w:w="0" w:type="dxa"/>
          </w:tblCellMar>
        </w:tblPrEx>
        <w:trPr>
          <w:cantSplit/>
          <w:trHeight w:hRule="exact" w:val="650"/>
          <w:tblHeader/>
        </w:trPr>
        <w:tc>
          <w:tcPr>
            <w:tcW w:w="8647" w:type="dxa"/>
            <w:gridSpan w:val="2"/>
            <w:vAlign w:val="center"/>
          </w:tcPr>
          <w:p w:rsidR="005540E7" w:rsidRPr="00232DF9" w:rsidRDefault="005540E7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232DF9">
              <w:rPr>
                <w:b/>
                <w:sz w:val="28"/>
                <w:szCs w:val="28"/>
              </w:rPr>
              <w:t xml:space="preserve">Данные протоколов </w:t>
            </w:r>
          </w:p>
          <w:p w:rsidR="005540E7" w:rsidRPr="00C571D5" w:rsidRDefault="005540E7">
            <w:pPr>
              <w:spacing w:line="216" w:lineRule="auto"/>
              <w:jc w:val="center"/>
              <w:rPr>
                <w:b/>
                <w:spacing w:val="-6"/>
                <w:sz w:val="24"/>
                <w:szCs w:val="24"/>
              </w:rPr>
            </w:pPr>
            <w:r w:rsidRPr="00232DF9">
              <w:rPr>
                <w:b/>
                <w:sz w:val="28"/>
                <w:szCs w:val="28"/>
              </w:rPr>
              <w:t>участковых избирательных комиссий</w:t>
            </w:r>
            <w:r w:rsidRPr="00C571D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540E7" w:rsidRDefault="005540E7">
            <w:pPr>
              <w:jc w:val="center"/>
            </w:pPr>
          </w:p>
          <w:p w:rsidR="005540E7" w:rsidRDefault="005540E7">
            <w:pPr>
              <w:jc w:val="center"/>
              <w:rPr>
                <w:sz w:val="14"/>
              </w:rPr>
            </w:pPr>
            <w:r>
              <w:rPr>
                <w:sz w:val="14"/>
              </w:rPr>
              <w:t>__________</w:t>
            </w:r>
          </w:p>
          <w:p w:rsidR="005540E7" w:rsidRDefault="005540E7">
            <w:pPr>
              <w:jc w:val="center"/>
              <w:rPr>
                <w:spacing w:val="-6"/>
                <w:sz w:val="12"/>
              </w:rPr>
            </w:pPr>
            <w:r>
              <w:rPr>
                <w:spacing w:val="-6"/>
                <w:sz w:val="12"/>
              </w:rPr>
              <w:t>(номер участка)</w:t>
            </w:r>
          </w:p>
        </w:tc>
        <w:tc>
          <w:tcPr>
            <w:tcW w:w="1418" w:type="dxa"/>
          </w:tcPr>
          <w:p w:rsidR="005540E7" w:rsidRDefault="005540E7">
            <w:pPr>
              <w:jc w:val="center"/>
            </w:pPr>
          </w:p>
          <w:p w:rsidR="005540E7" w:rsidRDefault="005540E7">
            <w:pPr>
              <w:jc w:val="center"/>
              <w:rPr>
                <w:sz w:val="14"/>
              </w:rPr>
            </w:pPr>
            <w:r>
              <w:rPr>
                <w:sz w:val="14"/>
              </w:rPr>
              <w:t>__________</w:t>
            </w:r>
          </w:p>
          <w:p w:rsidR="005540E7" w:rsidRDefault="005540E7">
            <w:pPr>
              <w:jc w:val="center"/>
              <w:rPr>
                <w:spacing w:val="-6"/>
                <w:sz w:val="12"/>
              </w:rPr>
            </w:pPr>
            <w:r>
              <w:rPr>
                <w:spacing w:val="-6"/>
                <w:sz w:val="12"/>
              </w:rPr>
              <w:t>(номер участка)</w:t>
            </w:r>
          </w:p>
        </w:tc>
        <w:tc>
          <w:tcPr>
            <w:tcW w:w="1417" w:type="dxa"/>
          </w:tcPr>
          <w:p w:rsidR="005540E7" w:rsidRDefault="005540E7">
            <w:pPr>
              <w:jc w:val="center"/>
            </w:pPr>
          </w:p>
          <w:p w:rsidR="005540E7" w:rsidRDefault="005540E7">
            <w:pPr>
              <w:jc w:val="center"/>
              <w:rPr>
                <w:sz w:val="14"/>
              </w:rPr>
            </w:pPr>
            <w:r>
              <w:rPr>
                <w:sz w:val="14"/>
              </w:rPr>
              <w:t>__________</w:t>
            </w:r>
          </w:p>
          <w:p w:rsidR="005540E7" w:rsidRDefault="005540E7">
            <w:pPr>
              <w:jc w:val="center"/>
              <w:rPr>
                <w:spacing w:val="-6"/>
                <w:sz w:val="12"/>
              </w:rPr>
            </w:pPr>
            <w:r>
              <w:rPr>
                <w:spacing w:val="-6"/>
                <w:sz w:val="12"/>
              </w:rPr>
              <w:t>(номер участка)</w:t>
            </w:r>
          </w:p>
        </w:tc>
        <w:tc>
          <w:tcPr>
            <w:tcW w:w="1418" w:type="dxa"/>
          </w:tcPr>
          <w:p w:rsidR="005540E7" w:rsidRDefault="005540E7">
            <w:pPr>
              <w:jc w:val="center"/>
            </w:pPr>
          </w:p>
          <w:p w:rsidR="005540E7" w:rsidRDefault="005540E7">
            <w:pPr>
              <w:jc w:val="center"/>
              <w:rPr>
                <w:sz w:val="14"/>
              </w:rPr>
            </w:pPr>
            <w:r>
              <w:rPr>
                <w:sz w:val="14"/>
              </w:rPr>
              <w:t>__________</w:t>
            </w:r>
          </w:p>
          <w:p w:rsidR="005540E7" w:rsidRDefault="005540E7">
            <w:pPr>
              <w:jc w:val="center"/>
              <w:rPr>
                <w:spacing w:val="-6"/>
                <w:sz w:val="12"/>
              </w:rPr>
            </w:pPr>
            <w:r>
              <w:rPr>
                <w:spacing w:val="-6"/>
                <w:sz w:val="12"/>
              </w:rPr>
              <w:t>(номер участка)</w:t>
            </w:r>
          </w:p>
        </w:tc>
        <w:tc>
          <w:tcPr>
            <w:tcW w:w="1418" w:type="dxa"/>
            <w:vAlign w:val="center"/>
          </w:tcPr>
          <w:p w:rsidR="005540E7" w:rsidRPr="00232DF9" w:rsidRDefault="005540E7">
            <w:pPr>
              <w:pStyle w:val="5"/>
              <w:spacing w:before="0"/>
              <w:rPr>
                <w:szCs w:val="28"/>
              </w:rPr>
            </w:pPr>
            <w:r w:rsidRPr="00232DF9">
              <w:rPr>
                <w:szCs w:val="28"/>
              </w:rPr>
              <w:t>Итого</w:t>
            </w:r>
          </w:p>
        </w:tc>
      </w:tr>
      <w:tr w:rsidR="00554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/>
        </w:trPr>
        <w:tc>
          <w:tcPr>
            <w:tcW w:w="567" w:type="dxa"/>
          </w:tcPr>
          <w:p w:rsidR="005540E7" w:rsidRPr="00232DF9" w:rsidRDefault="005540E7">
            <w:pPr>
              <w:jc w:val="center"/>
              <w:rPr>
                <w:b/>
                <w:sz w:val="28"/>
                <w:szCs w:val="28"/>
              </w:rPr>
            </w:pPr>
            <w:r w:rsidRPr="00232DF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080" w:type="dxa"/>
          </w:tcPr>
          <w:p w:rsidR="005540E7" w:rsidRPr="00232DF9" w:rsidRDefault="005540E7" w:rsidP="00C571D5">
            <w:pPr>
              <w:jc w:val="both"/>
              <w:rPr>
                <w:sz w:val="28"/>
                <w:szCs w:val="28"/>
              </w:rPr>
            </w:pPr>
            <w:r w:rsidRPr="00232DF9">
              <w:rPr>
                <w:sz w:val="28"/>
                <w:szCs w:val="28"/>
              </w:rPr>
              <w:t>Число избирателей, в</w:t>
            </w:r>
            <w:r w:rsidR="00D41CA1" w:rsidRPr="00232DF9">
              <w:rPr>
                <w:sz w:val="28"/>
                <w:szCs w:val="28"/>
              </w:rPr>
              <w:t>несенных</w:t>
            </w:r>
            <w:r w:rsidRPr="00232DF9">
              <w:rPr>
                <w:sz w:val="28"/>
                <w:szCs w:val="28"/>
              </w:rPr>
              <w:t xml:space="preserve"> в списки избирателей на момент окончания голосования </w:t>
            </w: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/>
        </w:trPr>
        <w:tc>
          <w:tcPr>
            <w:tcW w:w="567" w:type="dxa"/>
          </w:tcPr>
          <w:p w:rsidR="005540E7" w:rsidRPr="00232DF9" w:rsidRDefault="005540E7">
            <w:pPr>
              <w:jc w:val="center"/>
              <w:rPr>
                <w:b/>
                <w:sz w:val="28"/>
                <w:szCs w:val="28"/>
              </w:rPr>
            </w:pPr>
            <w:r w:rsidRPr="00232DF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080" w:type="dxa"/>
          </w:tcPr>
          <w:p w:rsidR="005540E7" w:rsidRPr="00232DF9" w:rsidRDefault="005540E7" w:rsidP="00C571D5">
            <w:pPr>
              <w:jc w:val="both"/>
              <w:rPr>
                <w:sz w:val="28"/>
                <w:szCs w:val="28"/>
              </w:rPr>
            </w:pPr>
            <w:r w:rsidRPr="00232DF9">
              <w:rPr>
                <w:sz w:val="28"/>
                <w:szCs w:val="28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/>
        </w:trPr>
        <w:tc>
          <w:tcPr>
            <w:tcW w:w="567" w:type="dxa"/>
          </w:tcPr>
          <w:p w:rsidR="005540E7" w:rsidRPr="00232DF9" w:rsidRDefault="005540E7">
            <w:pPr>
              <w:jc w:val="center"/>
              <w:rPr>
                <w:b/>
                <w:sz w:val="28"/>
                <w:szCs w:val="28"/>
              </w:rPr>
            </w:pPr>
            <w:r w:rsidRPr="00232DF9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080" w:type="dxa"/>
          </w:tcPr>
          <w:p w:rsidR="005540E7" w:rsidRPr="00232DF9" w:rsidRDefault="005540E7" w:rsidP="00C571D5">
            <w:pPr>
              <w:jc w:val="both"/>
              <w:rPr>
                <w:sz w:val="28"/>
                <w:szCs w:val="28"/>
              </w:rPr>
            </w:pPr>
            <w:r w:rsidRPr="00232DF9">
              <w:rPr>
                <w:sz w:val="28"/>
                <w:szCs w:val="28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/>
        </w:trPr>
        <w:tc>
          <w:tcPr>
            <w:tcW w:w="567" w:type="dxa"/>
          </w:tcPr>
          <w:p w:rsidR="005540E7" w:rsidRPr="00232DF9" w:rsidRDefault="005C25F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080" w:type="dxa"/>
          </w:tcPr>
          <w:p w:rsidR="005540E7" w:rsidRPr="00232DF9" w:rsidRDefault="005540E7" w:rsidP="00C571D5">
            <w:pPr>
              <w:jc w:val="both"/>
              <w:rPr>
                <w:sz w:val="28"/>
                <w:szCs w:val="28"/>
              </w:rPr>
            </w:pPr>
            <w:r w:rsidRPr="00232DF9">
              <w:rPr>
                <w:sz w:val="28"/>
                <w:szCs w:val="28"/>
              </w:rPr>
              <w:t>Число избирательных бюллетеней, выданных избирателям</w:t>
            </w:r>
            <w:r w:rsidR="00D41CA1" w:rsidRPr="00232DF9">
              <w:rPr>
                <w:sz w:val="28"/>
                <w:szCs w:val="28"/>
              </w:rPr>
              <w:t xml:space="preserve"> в </w:t>
            </w:r>
            <w:r w:rsidRPr="00232DF9">
              <w:rPr>
                <w:sz w:val="28"/>
                <w:szCs w:val="28"/>
              </w:rPr>
              <w:t xml:space="preserve"> помещени</w:t>
            </w:r>
            <w:r w:rsidR="00D41CA1" w:rsidRPr="00232DF9">
              <w:rPr>
                <w:sz w:val="28"/>
                <w:szCs w:val="28"/>
              </w:rPr>
              <w:t>ях</w:t>
            </w:r>
            <w:r w:rsidRPr="00232DF9">
              <w:rPr>
                <w:sz w:val="28"/>
                <w:szCs w:val="28"/>
              </w:rPr>
              <w:t xml:space="preserve"> для голосования в день голосования</w:t>
            </w: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/>
        </w:trPr>
        <w:tc>
          <w:tcPr>
            <w:tcW w:w="567" w:type="dxa"/>
          </w:tcPr>
          <w:p w:rsidR="005540E7" w:rsidRPr="00232DF9" w:rsidRDefault="005C25F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080" w:type="dxa"/>
          </w:tcPr>
          <w:p w:rsidR="005540E7" w:rsidRPr="00232DF9" w:rsidRDefault="005540E7" w:rsidP="00C571D5">
            <w:pPr>
              <w:jc w:val="both"/>
              <w:rPr>
                <w:sz w:val="28"/>
                <w:szCs w:val="28"/>
              </w:rPr>
            </w:pPr>
            <w:r w:rsidRPr="00232DF9">
              <w:rPr>
                <w:sz w:val="28"/>
                <w:szCs w:val="28"/>
              </w:rPr>
              <w:t>Число избирательных бюллетеней</w:t>
            </w:r>
            <w:r w:rsidR="00D41CA1" w:rsidRPr="00232DF9">
              <w:rPr>
                <w:sz w:val="28"/>
                <w:szCs w:val="28"/>
              </w:rPr>
              <w:t>, выданных избирателям, проголосовавшим вне помещений для голосования в день голосования</w:t>
            </w: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/>
        </w:trPr>
        <w:tc>
          <w:tcPr>
            <w:tcW w:w="567" w:type="dxa"/>
          </w:tcPr>
          <w:p w:rsidR="005540E7" w:rsidRPr="00232DF9" w:rsidRDefault="005C25F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080" w:type="dxa"/>
          </w:tcPr>
          <w:p w:rsidR="005540E7" w:rsidRPr="00232DF9" w:rsidRDefault="005540E7" w:rsidP="00C571D5">
            <w:pPr>
              <w:jc w:val="both"/>
              <w:rPr>
                <w:sz w:val="28"/>
                <w:szCs w:val="28"/>
              </w:rPr>
            </w:pPr>
            <w:r w:rsidRPr="00232DF9">
              <w:rPr>
                <w:sz w:val="28"/>
                <w:szCs w:val="28"/>
              </w:rPr>
              <w:t xml:space="preserve">Число </w:t>
            </w:r>
            <w:r w:rsidR="00D41CA1" w:rsidRPr="00232DF9">
              <w:rPr>
                <w:sz w:val="28"/>
                <w:szCs w:val="28"/>
              </w:rPr>
              <w:t xml:space="preserve">погашенных </w:t>
            </w:r>
            <w:r w:rsidRPr="00232DF9">
              <w:rPr>
                <w:sz w:val="28"/>
                <w:szCs w:val="28"/>
              </w:rPr>
              <w:t>избирательных бюллетеней</w:t>
            </w: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/>
        </w:trPr>
        <w:tc>
          <w:tcPr>
            <w:tcW w:w="567" w:type="dxa"/>
          </w:tcPr>
          <w:p w:rsidR="005540E7" w:rsidRPr="00232DF9" w:rsidRDefault="005C25F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080" w:type="dxa"/>
          </w:tcPr>
          <w:p w:rsidR="005540E7" w:rsidRPr="00232DF9" w:rsidRDefault="005540E7" w:rsidP="00C571D5">
            <w:pPr>
              <w:jc w:val="both"/>
              <w:rPr>
                <w:sz w:val="28"/>
                <w:szCs w:val="28"/>
              </w:rPr>
            </w:pPr>
            <w:r w:rsidRPr="00232DF9">
              <w:rPr>
                <w:sz w:val="28"/>
                <w:szCs w:val="28"/>
              </w:rPr>
              <w:t xml:space="preserve">Число избирательных бюллетеней, содержащихся в </w:t>
            </w:r>
            <w:r w:rsidR="00D41CA1" w:rsidRPr="00232DF9">
              <w:rPr>
                <w:sz w:val="28"/>
                <w:szCs w:val="28"/>
              </w:rPr>
              <w:t xml:space="preserve">переносных </w:t>
            </w:r>
            <w:r w:rsidRPr="00232DF9">
              <w:rPr>
                <w:sz w:val="28"/>
                <w:szCs w:val="28"/>
              </w:rPr>
              <w:t>ящиках для голосования</w:t>
            </w: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528"/>
        </w:trPr>
        <w:tc>
          <w:tcPr>
            <w:tcW w:w="567" w:type="dxa"/>
          </w:tcPr>
          <w:p w:rsidR="005540E7" w:rsidRPr="00232DF9" w:rsidRDefault="005C25F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080" w:type="dxa"/>
          </w:tcPr>
          <w:p w:rsidR="005540E7" w:rsidRPr="00232DF9" w:rsidRDefault="005540E7" w:rsidP="00C571D5">
            <w:pPr>
              <w:jc w:val="both"/>
              <w:rPr>
                <w:sz w:val="28"/>
                <w:szCs w:val="28"/>
              </w:rPr>
            </w:pPr>
            <w:r w:rsidRPr="00232DF9">
              <w:rPr>
                <w:sz w:val="28"/>
                <w:szCs w:val="28"/>
              </w:rPr>
              <w:t>Число избирательных бюллетеней</w:t>
            </w:r>
            <w:r w:rsidR="00D41CA1" w:rsidRPr="00232DF9">
              <w:rPr>
                <w:sz w:val="28"/>
                <w:szCs w:val="28"/>
              </w:rPr>
              <w:t>, содержащихся в стационарных ящиках для голосования</w:t>
            </w: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528"/>
        </w:trPr>
        <w:tc>
          <w:tcPr>
            <w:tcW w:w="567" w:type="dxa"/>
          </w:tcPr>
          <w:p w:rsidR="005540E7" w:rsidRPr="00232DF9" w:rsidRDefault="005C25F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080" w:type="dxa"/>
          </w:tcPr>
          <w:p w:rsidR="005540E7" w:rsidRPr="00232DF9" w:rsidRDefault="005540E7" w:rsidP="00C571D5">
            <w:pPr>
              <w:jc w:val="both"/>
              <w:rPr>
                <w:sz w:val="28"/>
                <w:szCs w:val="28"/>
              </w:rPr>
            </w:pPr>
            <w:r w:rsidRPr="00232DF9">
              <w:rPr>
                <w:sz w:val="28"/>
                <w:szCs w:val="28"/>
              </w:rPr>
              <w:t xml:space="preserve">Число </w:t>
            </w:r>
            <w:r w:rsidR="00D41CA1" w:rsidRPr="00232DF9">
              <w:rPr>
                <w:sz w:val="28"/>
                <w:szCs w:val="28"/>
              </w:rPr>
              <w:t>не</w:t>
            </w:r>
            <w:r w:rsidRPr="00232DF9">
              <w:rPr>
                <w:sz w:val="28"/>
                <w:szCs w:val="28"/>
              </w:rPr>
              <w:t>действительных избирательных бюллетеней</w:t>
            </w: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528"/>
        </w:trPr>
        <w:tc>
          <w:tcPr>
            <w:tcW w:w="567" w:type="dxa"/>
          </w:tcPr>
          <w:p w:rsidR="005540E7" w:rsidRPr="00232DF9" w:rsidRDefault="005C25F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080" w:type="dxa"/>
          </w:tcPr>
          <w:p w:rsidR="005540E7" w:rsidRPr="00232DF9" w:rsidRDefault="005540E7" w:rsidP="00C571D5">
            <w:pPr>
              <w:jc w:val="both"/>
              <w:rPr>
                <w:sz w:val="28"/>
                <w:szCs w:val="28"/>
              </w:rPr>
            </w:pPr>
            <w:r w:rsidRPr="00232DF9">
              <w:rPr>
                <w:sz w:val="28"/>
                <w:szCs w:val="28"/>
              </w:rPr>
              <w:t xml:space="preserve">Число </w:t>
            </w:r>
            <w:r w:rsidR="00D41CA1" w:rsidRPr="00232DF9">
              <w:rPr>
                <w:sz w:val="28"/>
                <w:szCs w:val="28"/>
              </w:rPr>
              <w:t>действительных избирательных бюллетеней</w:t>
            </w: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528"/>
        </w:trPr>
        <w:tc>
          <w:tcPr>
            <w:tcW w:w="567" w:type="dxa"/>
          </w:tcPr>
          <w:p w:rsidR="005540E7" w:rsidRPr="00232DF9" w:rsidRDefault="005C25F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8080" w:type="dxa"/>
          </w:tcPr>
          <w:p w:rsidR="005540E7" w:rsidRPr="00232DF9" w:rsidRDefault="005540E7" w:rsidP="00C571D5">
            <w:pPr>
              <w:jc w:val="both"/>
              <w:rPr>
                <w:sz w:val="28"/>
                <w:szCs w:val="28"/>
              </w:rPr>
            </w:pPr>
            <w:r w:rsidRPr="00232DF9">
              <w:rPr>
                <w:sz w:val="28"/>
                <w:szCs w:val="28"/>
              </w:rPr>
              <w:t xml:space="preserve">Число </w:t>
            </w:r>
            <w:r w:rsidR="00D41CA1" w:rsidRPr="00232DF9">
              <w:rPr>
                <w:sz w:val="28"/>
                <w:szCs w:val="28"/>
              </w:rPr>
              <w:t>утраченных избирательных бюллетеней</w:t>
            </w: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528"/>
        </w:trPr>
        <w:tc>
          <w:tcPr>
            <w:tcW w:w="567" w:type="dxa"/>
          </w:tcPr>
          <w:p w:rsidR="005540E7" w:rsidRPr="00232DF9" w:rsidRDefault="005C25F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8080" w:type="dxa"/>
          </w:tcPr>
          <w:p w:rsidR="005540E7" w:rsidRPr="00232DF9" w:rsidRDefault="005540E7" w:rsidP="00C571D5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232DF9">
              <w:rPr>
                <w:sz w:val="28"/>
                <w:szCs w:val="28"/>
              </w:rPr>
              <w:t xml:space="preserve">Число </w:t>
            </w:r>
            <w:r w:rsidR="00D41CA1" w:rsidRPr="00232DF9">
              <w:rPr>
                <w:sz w:val="28"/>
                <w:szCs w:val="28"/>
              </w:rPr>
              <w:t>избирательных бюллетеней, не учтенных при получении</w:t>
            </w: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</w:tr>
    </w:tbl>
    <w:p w:rsidR="005540E7" w:rsidRDefault="005540E7">
      <w:pPr>
        <w:rPr>
          <w:sz w:val="10"/>
        </w:rPr>
      </w:pPr>
    </w:p>
    <w:p w:rsidR="00C571D5" w:rsidRDefault="00C571D5">
      <w:pPr>
        <w:rPr>
          <w:sz w:val="10"/>
        </w:rPr>
      </w:pPr>
    </w:p>
    <w:p w:rsidR="00C571D5" w:rsidRDefault="00C571D5">
      <w:pPr>
        <w:rPr>
          <w:sz w:val="1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7"/>
        <w:gridCol w:w="8080"/>
        <w:gridCol w:w="1418"/>
        <w:gridCol w:w="1417"/>
        <w:gridCol w:w="1418"/>
        <w:gridCol w:w="1417"/>
        <w:gridCol w:w="1418"/>
      </w:tblGrid>
      <w:tr w:rsidR="005540E7">
        <w:tblPrEx>
          <w:tblCellMar>
            <w:top w:w="0" w:type="dxa"/>
            <w:bottom w:w="0" w:type="dxa"/>
          </w:tblCellMar>
        </w:tblPrEx>
        <w:trPr>
          <w:cantSplit/>
          <w:trHeight w:val="549"/>
        </w:trPr>
        <w:tc>
          <w:tcPr>
            <w:tcW w:w="8647" w:type="dxa"/>
            <w:gridSpan w:val="2"/>
            <w:tcBorders>
              <w:right w:val="nil"/>
            </w:tcBorders>
            <w:vAlign w:val="center"/>
          </w:tcPr>
          <w:p w:rsidR="005540E7" w:rsidRPr="00232DF9" w:rsidRDefault="005540E7">
            <w:pPr>
              <w:jc w:val="center"/>
              <w:rPr>
                <w:b/>
                <w:sz w:val="28"/>
                <w:szCs w:val="28"/>
              </w:rPr>
            </w:pPr>
            <w:r w:rsidRPr="00232DF9">
              <w:rPr>
                <w:b/>
                <w:sz w:val="28"/>
                <w:szCs w:val="28"/>
              </w:rPr>
              <w:t xml:space="preserve">Фамилии, имена, отчества внесенных в избирательный </w:t>
            </w:r>
            <w:r w:rsidRPr="00232DF9">
              <w:rPr>
                <w:b/>
                <w:sz w:val="28"/>
                <w:szCs w:val="28"/>
              </w:rPr>
              <w:br/>
              <w:t>бюллетень зарегистрированных кандидатов</w:t>
            </w:r>
          </w:p>
        </w:tc>
        <w:tc>
          <w:tcPr>
            <w:tcW w:w="7088" w:type="dxa"/>
            <w:gridSpan w:val="5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0E7" w:rsidRPr="00232DF9" w:rsidRDefault="005540E7">
            <w:pPr>
              <w:jc w:val="center"/>
              <w:rPr>
                <w:b/>
                <w:sz w:val="28"/>
                <w:szCs w:val="28"/>
              </w:rPr>
            </w:pPr>
            <w:r w:rsidRPr="00232DF9">
              <w:rPr>
                <w:b/>
                <w:sz w:val="28"/>
                <w:szCs w:val="28"/>
              </w:rPr>
              <w:t xml:space="preserve">Число голосов избирателей, </w:t>
            </w:r>
            <w:r w:rsidRPr="00232DF9">
              <w:rPr>
                <w:b/>
                <w:sz w:val="28"/>
                <w:szCs w:val="28"/>
              </w:rPr>
              <w:br/>
              <w:t>поданных за каждого зарегистрированного кандидата</w:t>
            </w:r>
          </w:p>
        </w:tc>
      </w:tr>
      <w:tr w:rsidR="005540E7">
        <w:tblPrEx>
          <w:tblCellMar>
            <w:top w:w="0" w:type="dxa"/>
            <w:bottom w:w="0" w:type="dxa"/>
          </w:tblCellMar>
        </w:tblPrEx>
        <w:trPr>
          <w:cantSplit/>
          <w:trHeight w:hRule="exact" w:val="400"/>
        </w:trPr>
        <w:tc>
          <w:tcPr>
            <w:tcW w:w="567" w:type="dxa"/>
          </w:tcPr>
          <w:p w:rsidR="005540E7" w:rsidRDefault="005540E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5C25F3">
              <w:rPr>
                <w:b/>
                <w:sz w:val="24"/>
              </w:rPr>
              <w:t>3</w:t>
            </w:r>
          </w:p>
        </w:tc>
        <w:tc>
          <w:tcPr>
            <w:tcW w:w="8080" w:type="dxa"/>
          </w:tcPr>
          <w:p w:rsidR="005540E7" w:rsidRDefault="005540E7">
            <w:pPr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567" w:type="dxa"/>
          </w:tcPr>
          <w:p w:rsidR="005540E7" w:rsidRDefault="005540E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5C25F3">
              <w:rPr>
                <w:b/>
                <w:sz w:val="24"/>
              </w:rPr>
              <w:t>4</w:t>
            </w:r>
          </w:p>
        </w:tc>
        <w:tc>
          <w:tcPr>
            <w:tcW w:w="8080" w:type="dxa"/>
          </w:tcPr>
          <w:p w:rsidR="005540E7" w:rsidRDefault="005540E7">
            <w:pPr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567" w:type="dxa"/>
          </w:tcPr>
          <w:p w:rsidR="005540E7" w:rsidRDefault="00D41CA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5C25F3">
              <w:rPr>
                <w:b/>
                <w:sz w:val="24"/>
              </w:rPr>
              <w:t>5</w:t>
            </w:r>
          </w:p>
        </w:tc>
        <w:tc>
          <w:tcPr>
            <w:tcW w:w="8080" w:type="dxa"/>
          </w:tcPr>
          <w:p w:rsidR="005540E7" w:rsidRDefault="005540E7">
            <w:pPr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rPr>
                <w:sz w:val="22"/>
              </w:rPr>
            </w:pPr>
          </w:p>
        </w:tc>
      </w:tr>
      <w:tr w:rsidR="00655463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567" w:type="dxa"/>
          </w:tcPr>
          <w:p w:rsidR="00655463" w:rsidRDefault="006068D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8080" w:type="dxa"/>
          </w:tcPr>
          <w:p w:rsidR="00655463" w:rsidRDefault="00655463">
            <w:pPr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:rsidR="00655463" w:rsidRDefault="00655463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655463" w:rsidRDefault="00655463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655463" w:rsidRDefault="00655463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655463" w:rsidRDefault="00655463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655463" w:rsidRDefault="00655463">
            <w:pPr>
              <w:rPr>
                <w:sz w:val="22"/>
              </w:rPr>
            </w:pPr>
          </w:p>
        </w:tc>
      </w:tr>
    </w:tbl>
    <w:p w:rsidR="005540E7" w:rsidRDefault="005540E7">
      <w:pPr>
        <w:rPr>
          <w:sz w:val="10"/>
        </w:rPr>
      </w:pPr>
    </w:p>
    <w:p w:rsidR="00C571D5" w:rsidRDefault="00C571D5">
      <w:pPr>
        <w:rPr>
          <w:sz w:val="1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647"/>
        <w:gridCol w:w="1418"/>
        <w:gridCol w:w="1417"/>
        <w:gridCol w:w="1418"/>
        <w:gridCol w:w="1417"/>
        <w:gridCol w:w="1418"/>
      </w:tblGrid>
      <w:tr w:rsidR="005540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47" w:type="dxa"/>
          </w:tcPr>
          <w:p w:rsidR="005540E7" w:rsidRPr="00232DF9" w:rsidRDefault="005540E7" w:rsidP="00232DF9">
            <w:pPr>
              <w:spacing w:after="60"/>
              <w:rPr>
                <w:snapToGrid w:val="0"/>
                <w:color w:val="000000"/>
                <w:sz w:val="28"/>
                <w:szCs w:val="28"/>
              </w:rPr>
            </w:pPr>
            <w:r w:rsidRPr="00232DF9">
              <w:rPr>
                <w:snapToGrid w:val="0"/>
                <w:color w:val="000000"/>
                <w:sz w:val="28"/>
                <w:szCs w:val="28"/>
              </w:rPr>
              <w:t>Дата занесения данных протокола участковой избирательной комиссии</w:t>
            </w:r>
          </w:p>
        </w:tc>
        <w:tc>
          <w:tcPr>
            <w:tcW w:w="1418" w:type="dxa"/>
          </w:tcPr>
          <w:p w:rsidR="005540E7" w:rsidRDefault="005540E7">
            <w:pPr>
              <w:spacing w:line="240" w:lineRule="exact"/>
              <w:rPr>
                <w:sz w:val="22"/>
              </w:rPr>
            </w:pPr>
          </w:p>
        </w:tc>
        <w:tc>
          <w:tcPr>
            <w:tcW w:w="1417" w:type="dxa"/>
          </w:tcPr>
          <w:p w:rsidR="005540E7" w:rsidRDefault="005540E7">
            <w:pPr>
              <w:spacing w:line="240" w:lineRule="exact"/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spacing w:line="240" w:lineRule="exact"/>
              <w:rPr>
                <w:sz w:val="22"/>
              </w:rPr>
            </w:pPr>
          </w:p>
        </w:tc>
        <w:tc>
          <w:tcPr>
            <w:tcW w:w="1417" w:type="dxa"/>
          </w:tcPr>
          <w:p w:rsidR="005540E7" w:rsidRDefault="005540E7">
            <w:pPr>
              <w:spacing w:line="240" w:lineRule="exact"/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spacing w:line="240" w:lineRule="exact"/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47" w:type="dxa"/>
          </w:tcPr>
          <w:p w:rsidR="005540E7" w:rsidRPr="00232DF9" w:rsidRDefault="005540E7" w:rsidP="00232DF9">
            <w:pPr>
              <w:spacing w:after="60"/>
              <w:rPr>
                <w:snapToGrid w:val="0"/>
                <w:color w:val="000000"/>
                <w:sz w:val="28"/>
                <w:szCs w:val="28"/>
              </w:rPr>
            </w:pPr>
            <w:r w:rsidRPr="00232DF9">
              <w:rPr>
                <w:snapToGrid w:val="0"/>
                <w:color w:val="000000"/>
                <w:sz w:val="28"/>
                <w:szCs w:val="28"/>
              </w:rPr>
              <w:t>Время занесения данных протокола участковой избирательной комиссии (часы, минуты)</w:t>
            </w:r>
          </w:p>
        </w:tc>
        <w:tc>
          <w:tcPr>
            <w:tcW w:w="1418" w:type="dxa"/>
          </w:tcPr>
          <w:p w:rsidR="005540E7" w:rsidRDefault="005540E7">
            <w:pPr>
              <w:spacing w:line="240" w:lineRule="exact"/>
              <w:rPr>
                <w:sz w:val="22"/>
              </w:rPr>
            </w:pPr>
          </w:p>
        </w:tc>
        <w:tc>
          <w:tcPr>
            <w:tcW w:w="1417" w:type="dxa"/>
          </w:tcPr>
          <w:p w:rsidR="005540E7" w:rsidRDefault="005540E7">
            <w:pPr>
              <w:spacing w:line="240" w:lineRule="exact"/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spacing w:line="240" w:lineRule="exact"/>
              <w:rPr>
                <w:sz w:val="22"/>
              </w:rPr>
            </w:pPr>
          </w:p>
        </w:tc>
        <w:tc>
          <w:tcPr>
            <w:tcW w:w="1417" w:type="dxa"/>
          </w:tcPr>
          <w:p w:rsidR="005540E7" w:rsidRDefault="005540E7">
            <w:pPr>
              <w:spacing w:line="240" w:lineRule="exact"/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spacing w:line="240" w:lineRule="exact"/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47" w:type="dxa"/>
          </w:tcPr>
          <w:p w:rsidR="005540E7" w:rsidRPr="00232DF9" w:rsidRDefault="005540E7" w:rsidP="009174EB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232DF9">
              <w:rPr>
                <w:snapToGrid w:val="0"/>
                <w:color w:val="000000"/>
                <w:sz w:val="28"/>
                <w:szCs w:val="28"/>
              </w:rPr>
              <w:t>Подпись председателя, секретаря или иного члена участковой избирательной комиссии с правом решающего голоса, передавшего протокол участков</w:t>
            </w:r>
            <w:r w:rsidR="000E4982" w:rsidRPr="00232DF9">
              <w:rPr>
                <w:snapToGrid w:val="0"/>
                <w:color w:val="000000"/>
                <w:sz w:val="28"/>
                <w:szCs w:val="28"/>
              </w:rPr>
              <w:t>ой избирательной комиссии члену</w:t>
            </w:r>
            <w:r w:rsidRPr="00232DF9">
              <w:rPr>
                <w:snapToGrid w:val="0"/>
                <w:color w:val="000000"/>
                <w:sz w:val="28"/>
                <w:szCs w:val="28"/>
              </w:rPr>
              <w:t xml:space="preserve"> </w:t>
            </w:r>
            <w:r w:rsidR="009174EB">
              <w:rPr>
                <w:snapToGrid w:val="0"/>
                <w:color w:val="000000"/>
                <w:sz w:val="28"/>
                <w:szCs w:val="28"/>
              </w:rPr>
              <w:t xml:space="preserve">окружной </w:t>
            </w:r>
            <w:r w:rsidRPr="00232DF9">
              <w:rPr>
                <w:snapToGrid w:val="0"/>
                <w:color w:val="000000"/>
                <w:sz w:val="28"/>
                <w:szCs w:val="28"/>
              </w:rPr>
              <w:t>избирательной комиссии с правом решающего голоса</w:t>
            </w:r>
          </w:p>
        </w:tc>
        <w:tc>
          <w:tcPr>
            <w:tcW w:w="1418" w:type="dxa"/>
          </w:tcPr>
          <w:p w:rsidR="005540E7" w:rsidRDefault="005540E7">
            <w:pPr>
              <w:spacing w:line="240" w:lineRule="exact"/>
              <w:rPr>
                <w:sz w:val="22"/>
              </w:rPr>
            </w:pPr>
          </w:p>
        </w:tc>
        <w:tc>
          <w:tcPr>
            <w:tcW w:w="1417" w:type="dxa"/>
          </w:tcPr>
          <w:p w:rsidR="005540E7" w:rsidRDefault="005540E7">
            <w:pPr>
              <w:spacing w:line="240" w:lineRule="exact"/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spacing w:line="240" w:lineRule="exact"/>
              <w:rPr>
                <w:sz w:val="22"/>
              </w:rPr>
            </w:pPr>
          </w:p>
        </w:tc>
        <w:tc>
          <w:tcPr>
            <w:tcW w:w="1417" w:type="dxa"/>
          </w:tcPr>
          <w:p w:rsidR="005540E7" w:rsidRDefault="005540E7">
            <w:pPr>
              <w:spacing w:line="240" w:lineRule="exact"/>
              <w:rPr>
                <w:sz w:val="22"/>
              </w:rPr>
            </w:pPr>
          </w:p>
        </w:tc>
        <w:tc>
          <w:tcPr>
            <w:tcW w:w="1418" w:type="dxa"/>
          </w:tcPr>
          <w:p w:rsidR="005540E7" w:rsidRDefault="005540E7">
            <w:pPr>
              <w:spacing w:line="240" w:lineRule="exact"/>
              <w:rPr>
                <w:sz w:val="22"/>
              </w:rPr>
            </w:pPr>
          </w:p>
        </w:tc>
      </w:tr>
    </w:tbl>
    <w:p w:rsidR="005540E7" w:rsidRDefault="005540E7" w:rsidP="008B4FEA"/>
    <w:sectPr w:rsidR="005540E7" w:rsidSect="00D04B28">
      <w:footerReference w:type="default" r:id="rId6"/>
      <w:pgSz w:w="16840" w:h="23814" w:code="8"/>
      <w:pgMar w:top="567" w:right="567" w:bottom="567" w:left="567" w:header="720" w:footer="340" w:gutter="0"/>
      <w:cols w:space="82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80B" w:rsidRDefault="00CD680B">
      <w:r>
        <w:separator/>
      </w:r>
    </w:p>
  </w:endnote>
  <w:endnote w:type="continuationSeparator" w:id="0">
    <w:p w:rsidR="00CD680B" w:rsidRDefault="00CD68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96B" w:rsidRPr="00DA4AAD" w:rsidRDefault="0067596B" w:rsidP="00DA4AA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80B" w:rsidRDefault="00CD680B">
      <w:r>
        <w:separator/>
      </w:r>
    </w:p>
  </w:footnote>
  <w:footnote w:type="continuationSeparator" w:id="0">
    <w:p w:rsidR="00CD680B" w:rsidRDefault="00CD68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40E7"/>
    <w:rsid w:val="000E4982"/>
    <w:rsid w:val="00131851"/>
    <w:rsid w:val="0014707A"/>
    <w:rsid w:val="00232C44"/>
    <w:rsid w:val="00232DF9"/>
    <w:rsid w:val="002C4E72"/>
    <w:rsid w:val="00393382"/>
    <w:rsid w:val="00410D67"/>
    <w:rsid w:val="00423C32"/>
    <w:rsid w:val="00495F62"/>
    <w:rsid w:val="004A59A5"/>
    <w:rsid w:val="004D5A2E"/>
    <w:rsid w:val="005276BE"/>
    <w:rsid w:val="005540E7"/>
    <w:rsid w:val="005C05A8"/>
    <w:rsid w:val="005C25F3"/>
    <w:rsid w:val="006068D8"/>
    <w:rsid w:val="00617DEE"/>
    <w:rsid w:val="00655463"/>
    <w:rsid w:val="00657149"/>
    <w:rsid w:val="0067596B"/>
    <w:rsid w:val="0075546F"/>
    <w:rsid w:val="007E1512"/>
    <w:rsid w:val="008564BB"/>
    <w:rsid w:val="008B4FEA"/>
    <w:rsid w:val="009174EB"/>
    <w:rsid w:val="009349D9"/>
    <w:rsid w:val="009D3E3A"/>
    <w:rsid w:val="00B9364A"/>
    <w:rsid w:val="00BA78D7"/>
    <w:rsid w:val="00BC1275"/>
    <w:rsid w:val="00C571D5"/>
    <w:rsid w:val="00C75772"/>
    <w:rsid w:val="00CD680B"/>
    <w:rsid w:val="00D04B28"/>
    <w:rsid w:val="00D41CA1"/>
    <w:rsid w:val="00D8059B"/>
    <w:rsid w:val="00DA4AAD"/>
    <w:rsid w:val="00ED1B84"/>
    <w:rsid w:val="00F60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qFormat/>
    <w:pPr>
      <w:keepNext/>
      <w:ind w:firstLine="781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before="240" w:after="6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pPr>
      <w:keepNext/>
      <w:pageBreakBefore/>
      <w:widowControl w:val="0"/>
      <w:spacing w:line="216" w:lineRule="auto"/>
      <w:jc w:val="center"/>
      <w:outlineLvl w:val="2"/>
    </w:pPr>
    <w:rPr>
      <w:sz w:val="24"/>
      <w:lang/>
    </w:rPr>
  </w:style>
  <w:style w:type="paragraph" w:styleId="4">
    <w:name w:val="heading 4"/>
    <w:basedOn w:val="a"/>
    <w:next w:val="a"/>
    <w:qFormat/>
    <w:pPr>
      <w:keepNext/>
      <w:widowControl w:val="0"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pPr>
      <w:keepNext/>
      <w:widowControl w:val="0"/>
      <w:spacing w:before="360" w:line="216" w:lineRule="auto"/>
      <w:jc w:val="center"/>
      <w:outlineLvl w:val="4"/>
    </w:pPr>
    <w:rPr>
      <w:b/>
      <w:sz w:val="28"/>
    </w:rPr>
  </w:style>
  <w:style w:type="paragraph" w:styleId="7">
    <w:name w:val="heading 7"/>
    <w:basedOn w:val="a"/>
    <w:next w:val="a"/>
    <w:qFormat/>
    <w:pPr>
      <w:keepNext/>
      <w:widowControl w:val="0"/>
      <w:spacing w:before="120" w:line="216" w:lineRule="auto"/>
      <w:jc w:val="both"/>
      <w:outlineLvl w:val="6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pPr>
      <w:widowControl w:val="0"/>
    </w:pPr>
  </w:style>
  <w:style w:type="paragraph" w:customStyle="1" w:styleId="heading1">
    <w:name w:val="heading 1"/>
    <w:basedOn w:val="Normal"/>
    <w:next w:val="Normal"/>
    <w:pPr>
      <w:keepNext/>
      <w:spacing w:before="80"/>
    </w:pPr>
    <w:rPr>
      <w:b/>
      <w:sz w:val="24"/>
    </w:rPr>
  </w:style>
  <w:style w:type="paragraph" w:customStyle="1" w:styleId="heading2">
    <w:name w:val="heading 2"/>
    <w:basedOn w:val="Normal"/>
    <w:next w:val="Normal"/>
    <w:pPr>
      <w:keepNext/>
      <w:jc w:val="center"/>
    </w:pPr>
    <w:rPr>
      <w:b/>
      <w:sz w:val="24"/>
    </w:rPr>
  </w:style>
  <w:style w:type="paragraph" w:customStyle="1" w:styleId="heading3">
    <w:name w:val="heading 3"/>
    <w:basedOn w:val="Normal"/>
    <w:next w:val="Normal"/>
    <w:pPr>
      <w:keepNext/>
      <w:spacing w:line="216" w:lineRule="auto"/>
      <w:jc w:val="center"/>
    </w:pPr>
    <w:rPr>
      <w:sz w:val="24"/>
    </w:rPr>
  </w:style>
  <w:style w:type="paragraph" w:customStyle="1" w:styleId="heading4">
    <w:name w:val="heading 4"/>
    <w:basedOn w:val="Normal"/>
    <w:next w:val="Normal"/>
    <w:pPr>
      <w:keepNext/>
      <w:spacing w:after="240"/>
      <w:jc w:val="right"/>
    </w:pPr>
    <w:rPr>
      <w:sz w:val="24"/>
    </w:rPr>
  </w:style>
  <w:style w:type="paragraph" w:customStyle="1" w:styleId="heading5">
    <w:name w:val="heading 5"/>
    <w:basedOn w:val="Normal"/>
    <w:next w:val="Normal"/>
    <w:pPr>
      <w:keepNext/>
      <w:spacing w:after="120"/>
    </w:pPr>
    <w:rPr>
      <w:sz w:val="24"/>
    </w:rPr>
  </w:style>
  <w:style w:type="paragraph" w:customStyle="1" w:styleId="heading6">
    <w:name w:val="heading 6"/>
    <w:basedOn w:val="Normal"/>
    <w:next w:val="Normal"/>
    <w:pPr>
      <w:keepNext/>
      <w:jc w:val="center"/>
    </w:pPr>
    <w:rPr>
      <w:b/>
      <w:sz w:val="32"/>
    </w:rPr>
  </w:style>
  <w:style w:type="character" w:customStyle="1" w:styleId="DefaultParagraphFont">
    <w:name w:val="Default Paragraph Font"/>
  </w:style>
  <w:style w:type="paragraph" w:customStyle="1" w:styleId="caaieiaie1">
    <w:name w:val="caaieiaie 1"/>
    <w:basedOn w:val="Normal"/>
    <w:next w:val="Normal"/>
    <w:pPr>
      <w:keepNext/>
      <w:ind w:firstLine="781"/>
    </w:pPr>
    <w:rPr>
      <w:sz w:val="24"/>
    </w:rPr>
  </w:style>
  <w:style w:type="character" w:customStyle="1" w:styleId="Iniiaiieoeoo">
    <w:name w:val="Iniiaiie o?eoo"/>
    <w:rPr>
      <w:sz w:val="20"/>
    </w:rPr>
  </w:style>
  <w:style w:type="paragraph" w:customStyle="1" w:styleId="BodyText2">
    <w:name w:val="Body Text 2"/>
    <w:basedOn w:val="Normal"/>
    <w:pPr>
      <w:jc w:val="center"/>
    </w:pPr>
    <w:rPr>
      <w:b/>
      <w:spacing w:val="20"/>
      <w:sz w:val="26"/>
    </w:rPr>
  </w:style>
  <w:style w:type="character" w:customStyle="1" w:styleId="Iniiaiieoeoo1">
    <w:name w:val="Iniiaiie o?eoo1"/>
    <w:rPr>
      <w:sz w:val="20"/>
    </w:rPr>
  </w:style>
  <w:style w:type="paragraph" w:customStyle="1" w:styleId="BodyText">
    <w:name w:val="Body Text"/>
    <w:basedOn w:val="Normal"/>
    <w:pPr>
      <w:spacing w:line="360" w:lineRule="auto"/>
      <w:jc w:val="both"/>
    </w:pPr>
    <w:rPr>
      <w:sz w:val="24"/>
    </w:rPr>
  </w:style>
  <w:style w:type="character" w:customStyle="1" w:styleId="pagenumber">
    <w:name w:val="page number"/>
    <w:rPr>
      <w:sz w:val="20"/>
    </w:rPr>
  </w:style>
  <w:style w:type="paragraph" w:customStyle="1" w:styleId="14-15">
    <w:name w:val="Текст14-1.5"/>
    <w:basedOn w:val="a3"/>
    <w:pPr>
      <w:spacing w:before="0" w:line="360" w:lineRule="auto"/>
      <w:ind w:left="0" w:firstLine="709"/>
      <w:jc w:val="both"/>
    </w:pPr>
  </w:style>
  <w:style w:type="paragraph" w:customStyle="1" w:styleId="a3">
    <w:name w:val="Письмо"/>
    <w:basedOn w:val="Normal"/>
    <w:pPr>
      <w:spacing w:before="3000"/>
      <w:ind w:left="4253"/>
      <w:jc w:val="center"/>
    </w:pPr>
    <w:rPr>
      <w:sz w:val="28"/>
    </w:rPr>
  </w:style>
  <w:style w:type="paragraph" w:customStyle="1" w:styleId="BodyTextIndent2">
    <w:name w:val="Body Text Indent 2"/>
    <w:basedOn w:val="Normal"/>
    <w:pPr>
      <w:ind w:firstLine="709"/>
      <w:jc w:val="both"/>
    </w:pPr>
    <w:rPr>
      <w:sz w:val="24"/>
    </w:rPr>
  </w:style>
  <w:style w:type="paragraph" w:customStyle="1" w:styleId="BodyTextIndent3">
    <w:name w:val="Body Text Indent 3"/>
    <w:basedOn w:val="Normal"/>
    <w:pPr>
      <w:ind w:firstLine="720"/>
      <w:jc w:val="both"/>
    </w:pPr>
    <w:rPr>
      <w:sz w:val="24"/>
    </w:rPr>
  </w:style>
  <w:style w:type="paragraph" w:customStyle="1" w:styleId="BodyText3">
    <w:name w:val="Body Text 3"/>
    <w:basedOn w:val="Normal"/>
    <w:pPr>
      <w:spacing w:before="120" w:line="216" w:lineRule="auto"/>
      <w:jc w:val="center"/>
    </w:pPr>
    <w:rPr>
      <w:b/>
      <w:spacing w:val="20"/>
    </w:rPr>
  </w:style>
  <w:style w:type="paragraph" w:customStyle="1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DocumentMap">
    <w:name w:val="Document Map"/>
    <w:basedOn w:val="Normal"/>
    <w:pPr>
      <w:shd w:val="clear" w:color="auto" w:fill="000080"/>
    </w:pPr>
    <w:rPr>
      <w:rFonts w:ascii="Tahoma" w:hAnsi="Tahoma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Body Text"/>
    <w:basedOn w:val="a"/>
    <w:pPr>
      <w:jc w:val="center"/>
    </w:pPr>
    <w:rPr>
      <w:rFonts w:ascii="Times New Roman CYR" w:hAnsi="Times New Roman CYR"/>
      <w:b/>
      <w:sz w:val="34"/>
    </w:rPr>
  </w:style>
  <w:style w:type="paragraph" w:customStyle="1" w:styleId="T-15">
    <w:name w:val="T-1.5"/>
    <w:basedOn w:val="a"/>
    <w:pPr>
      <w:spacing w:line="360" w:lineRule="auto"/>
      <w:ind w:firstLine="720"/>
      <w:jc w:val="both"/>
    </w:pPr>
    <w:rPr>
      <w:sz w:val="28"/>
    </w:rPr>
  </w:style>
  <w:style w:type="paragraph" w:styleId="a7">
    <w:name w:val="Body Text Indent"/>
    <w:basedOn w:val="a"/>
    <w:link w:val="a8"/>
    <w:pPr>
      <w:spacing w:line="192" w:lineRule="auto"/>
      <w:ind w:left="6026"/>
      <w:jc w:val="center"/>
    </w:pPr>
    <w:rPr>
      <w:sz w:val="22"/>
      <w:lang/>
    </w:rPr>
  </w:style>
  <w:style w:type="paragraph" w:customStyle="1" w:styleId="10">
    <w:name w:val="çàãîëîâîê 1"/>
    <w:basedOn w:val="a"/>
    <w:next w:val="a"/>
    <w:pPr>
      <w:keepNext/>
      <w:widowControl w:val="0"/>
      <w:ind w:firstLine="781"/>
    </w:pPr>
    <w:rPr>
      <w:sz w:val="24"/>
    </w:rPr>
  </w:style>
  <w:style w:type="character" w:customStyle="1" w:styleId="a9">
    <w:name w:val="Îñíîâíîé øðèôò"/>
  </w:style>
  <w:style w:type="paragraph" w:styleId="20">
    <w:name w:val="Body Text 2"/>
    <w:basedOn w:val="a"/>
    <w:pPr>
      <w:widowControl w:val="0"/>
      <w:jc w:val="center"/>
    </w:pPr>
    <w:rPr>
      <w:b/>
      <w:spacing w:val="20"/>
      <w:sz w:val="26"/>
    </w:rPr>
  </w:style>
  <w:style w:type="character" w:customStyle="1" w:styleId="30">
    <w:name w:val="Заголовок 3 Знак"/>
    <w:link w:val="3"/>
    <w:rsid w:val="005C25F3"/>
    <w:rPr>
      <w:sz w:val="24"/>
    </w:rPr>
  </w:style>
  <w:style w:type="character" w:customStyle="1" w:styleId="a8">
    <w:name w:val="Основной текст с отступом Знак"/>
    <w:link w:val="a7"/>
    <w:rsid w:val="00495F62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Экземпляр  № ____</vt:lpstr>
    </vt:vector>
  </TitlesOfParts>
  <Company>Центризбирком РФ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Экземпляр  № ____</dc:title>
  <dc:creator>.</dc:creator>
  <cp:lastModifiedBy>user01</cp:lastModifiedBy>
  <cp:revision>2</cp:revision>
  <cp:lastPrinted>2020-06-14T11:14:00Z</cp:lastPrinted>
  <dcterms:created xsi:type="dcterms:W3CDTF">2024-06-25T05:06:00Z</dcterms:created>
  <dcterms:modified xsi:type="dcterms:W3CDTF">2024-06-25T05:06:00Z</dcterms:modified>
</cp:coreProperties>
</file>