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B6D" w:rsidRDefault="00CF01EA">
      <w:pPr>
        <w:pStyle w:val="2"/>
        <w:spacing w:line="276" w:lineRule="auto"/>
        <w:jc w:val="center"/>
        <w:rPr>
          <w:b w:val="0"/>
          <w:i/>
          <w:sz w:val="24"/>
          <w:szCs w:val="24"/>
        </w:rPr>
      </w:pPr>
      <w:r>
        <w:rPr>
          <w:b w:val="0"/>
          <w:i/>
          <w:sz w:val="24"/>
          <w:szCs w:val="24"/>
        </w:rPr>
        <w:tab/>
      </w:r>
      <w:r>
        <w:rPr>
          <w:b w:val="0"/>
          <w:i/>
          <w:sz w:val="24"/>
          <w:szCs w:val="24"/>
        </w:rPr>
        <w:tab/>
      </w:r>
      <w:r>
        <w:rPr>
          <w:b w:val="0"/>
          <w:i/>
          <w:sz w:val="24"/>
          <w:szCs w:val="24"/>
        </w:rPr>
        <w:tab/>
      </w:r>
      <w:r>
        <w:rPr>
          <w:b w:val="0"/>
          <w:i/>
          <w:sz w:val="24"/>
          <w:szCs w:val="24"/>
        </w:rPr>
        <w:tab/>
      </w:r>
      <w:r>
        <w:rPr>
          <w:b w:val="0"/>
          <w:i/>
          <w:sz w:val="24"/>
          <w:szCs w:val="24"/>
        </w:rPr>
        <w:tab/>
      </w:r>
      <w:r>
        <w:rPr>
          <w:b w:val="0"/>
          <w:i/>
          <w:sz w:val="24"/>
          <w:szCs w:val="24"/>
        </w:rPr>
        <w:tab/>
      </w:r>
    </w:p>
    <w:p w:rsidR="00632FC3" w:rsidRDefault="00632FC3" w:rsidP="00632F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</w:t>
      </w:r>
    </w:p>
    <w:p w:rsidR="00632FC3" w:rsidRDefault="00632FC3" w:rsidP="00632F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ЛЕБЕДЯНСКОГО РАЙОНА</w:t>
      </w:r>
    </w:p>
    <w:p w:rsidR="00632FC3" w:rsidRDefault="00632FC3" w:rsidP="00632FC3">
      <w:pPr>
        <w:jc w:val="center"/>
        <w:rPr>
          <w:b/>
          <w:sz w:val="28"/>
          <w:szCs w:val="28"/>
        </w:rPr>
      </w:pPr>
    </w:p>
    <w:p w:rsidR="00632FC3" w:rsidRDefault="00632FC3" w:rsidP="00632FC3">
      <w:pPr>
        <w:keepNext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ПОСТАНОВЛЕНИЕ  </w:t>
      </w:r>
    </w:p>
    <w:p w:rsidR="00632FC3" w:rsidRDefault="00FE5AB7" w:rsidP="00632FC3">
      <w:pPr>
        <w:jc w:val="both"/>
        <w:rPr>
          <w:sz w:val="28"/>
          <w:szCs w:val="28"/>
        </w:rPr>
      </w:pPr>
      <w:r>
        <w:rPr>
          <w:sz w:val="28"/>
          <w:szCs w:val="28"/>
        </w:rPr>
        <w:t>«6</w:t>
      </w:r>
      <w:r w:rsidR="00632FC3">
        <w:rPr>
          <w:sz w:val="28"/>
          <w:szCs w:val="28"/>
        </w:rPr>
        <w:t>» августа 2025 г.</w:t>
      </w:r>
      <w:r w:rsidR="00632FC3">
        <w:rPr>
          <w:sz w:val="28"/>
          <w:szCs w:val="28"/>
        </w:rPr>
        <w:tab/>
      </w:r>
      <w:r w:rsidR="00632FC3">
        <w:rPr>
          <w:sz w:val="28"/>
          <w:szCs w:val="28"/>
        </w:rPr>
        <w:tab/>
      </w:r>
      <w:r w:rsidR="00632FC3">
        <w:rPr>
          <w:sz w:val="28"/>
          <w:szCs w:val="28"/>
        </w:rPr>
        <w:tab/>
      </w:r>
      <w:r w:rsidR="00632FC3">
        <w:rPr>
          <w:sz w:val="28"/>
          <w:szCs w:val="28"/>
        </w:rPr>
        <w:tab/>
      </w:r>
      <w:r w:rsidR="00632FC3">
        <w:rPr>
          <w:sz w:val="28"/>
          <w:szCs w:val="28"/>
        </w:rPr>
        <w:tab/>
      </w:r>
      <w:r w:rsidR="00632FC3">
        <w:rPr>
          <w:sz w:val="28"/>
          <w:szCs w:val="28"/>
        </w:rPr>
        <w:tab/>
      </w:r>
      <w:r w:rsidR="00632FC3">
        <w:rPr>
          <w:sz w:val="28"/>
          <w:szCs w:val="28"/>
        </w:rPr>
        <w:tab/>
      </w:r>
      <w:r w:rsidR="00632FC3">
        <w:rPr>
          <w:sz w:val="28"/>
          <w:szCs w:val="28"/>
        </w:rPr>
        <w:tab/>
        <w:t>№</w:t>
      </w:r>
      <w:r>
        <w:rPr>
          <w:sz w:val="28"/>
          <w:szCs w:val="28"/>
        </w:rPr>
        <w:t>119/753</w:t>
      </w:r>
    </w:p>
    <w:p w:rsidR="00632FC3" w:rsidRDefault="00632FC3" w:rsidP="00632FC3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Лебедянь</w:t>
      </w:r>
    </w:p>
    <w:p w:rsidR="00EB3B6D" w:rsidRDefault="00EB3B6D">
      <w:pPr>
        <w:pStyle w:val="aa"/>
        <w:rPr>
          <w:sz w:val="24"/>
          <w:szCs w:val="24"/>
        </w:rPr>
      </w:pPr>
    </w:p>
    <w:p w:rsidR="00632FC3" w:rsidRPr="00A1077D" w:rsidRDefault="00CF01EA" w:rsidP="00632FC3">
      <w:pPr>
        <w:jc w:val="center"/>
        <w:rPr>
          <w:b/>
          <w:sz w:val="28"/>
        </w:rPr>
      </w:pPr>
      <w:r>
        <w:rPr>
          <w:b/>
          <w:sz w:val="28"/>
        </w:rPr>
        <w:t xml:space="preserve">О </w:t>
      </w:r>
      <w:r w:rsidR="00632FC3">
        <w:rPr>
          <w:b/>
          <w:sz w:val="28"/>
        </w:rPr>
        <w:t xml:space="preserve">регистрации кандидатом в депутаты </w:t>
      </w:r>
      <w:r w:rsidR="00632FC3">
        <w:rPr>
          <w:b/>
          <w:sz w:val="28"/>
          <w:szCs w:val="28"/>
        </w:rPr>
        <w:t xml:space="preserve">Совета депутатов </w:t>
      </w:r>
      <w:proofErr w:type="spellStart"/>
      <w:r w:rsidR="00632FC3">
        <w:rPr>
          <w:b/>
          <w:sz w:val="28"/>
          <w:szCs w:val="28"/>
        </w:rPr>
        <w:t>Лебедянского</w:t>
      </w:r>
      <w:proofErr w:type="spellEnd"/>
      <w:r w:rsidR="00632FC3">
        <w:rPr>
          <w:b/>
          <w:sz w:val="28"/>
          <w:szCs w:val="28"/>
        </w:rPr>
        <w:t xml:space="preserve"> муниципального округа Липецкой области Российской Федерации первого созыва</w:t>
      </w:r>
      <w:r w:rsidR="00632FC3">
        <w:rPr>
          <w:b/>
          <w:i/>
          <w:sz w:val="18"/>
          <w:szCs w:val="18"/>
        </w:rPr>
        <w:t xml:space="preserve"> </w:t>
      </w:r>
      <w:r w:rsidR="00632FC3">
        <w:rPr>
          <w:b/>
          <w:sz w:val="28"/>
        </w:rPr>
        <w:t xml:space="preserve">по </w:t>
      </w:r>
      <w:proofErr w:type="spellStart"/>
      <w:r w:rsidR="00632FC3">
        <w:rPr>
          <w:b/>
          <w:sz w:val="28"/>
        </w:rPr>
        <w:t>пятимандатному</w:t>
      </w:r>
      <w:proofErr w:type="spellEnd"/>
      <w:r w:rsidR="00632FC3">
        <w:rPr>
          <w:b/>
          <w:sz w:val="28"/>
        </w:rPr>
        <w:t xml:space="preserve"> избирате</w:t>
      </w:r>
      <w:r w:rsidR="00B674A1">
        <w:rPr>
          <w:b/>
          <w:sz w:val="28"/>
        </w:rPr>
        <w:t>льному округу №1 Сапроновой Евгении Александровны</w:t>
      </w:r>
    </w:p>
    <w:p w:rsidR="00EB3B6D" w:rsidRDefault="00EB3B6D" w:rsidP="00632FC3">
      <w:pPr>
        <w:jc w:val="center"/>
        <w:rPr>
          <w:b/>
          <w:i/>
          <w:sz w:val="16"/>
          <w:szCs w:val="16"/>
        </w:rPr>
      </w:pPr>
    </w:p>
    <w:p w:rsidR="00EB3B6D" w:rsidRDefault="00EB3B6D">
      <w:pPr>
        <w:spacing w:line="276" w:lineRule="auto"/>
        <w:jc w:val="center"/>
        <w:rPr>
          <w:i/>
          <w:sz w:val="16"/>
          <w:szCs w:val="16"/>
        </w:rPr>
      </w:pPr>
    </w:p>
    <w:p w:rsidR="00EB3B6D" w:rsidRPr="00632FC3" w:rsidRDefault="00CF01EA" w:rsidP="00F26F75">
      <w:pPr>
        <w:pStyle w:val="3"/>
        <w:spacing w:line="276" w:lineRule="auto"/>
        <w:rPr>
          <w:sz w:val="18"/>
          <w:szCs w:val="18"/>
        </w:rPr>
      </w:pPr>
      <w:proofErr w:type="gramStart"/>
      <w:r>
        <w:t xml:space="preserve">Проверив соответствие порядка самовыдвижения кандидата в депутаты </w:t>
      </w:r>
      <w:r w:rsidR="00632FC3" w:rsidRPr="00632FC3">
        <w:rPr>
          <w:szCs w:val="28"/>
        </w:rPr>
        <w:t xml:space="preserve">Совета депутатов </w:t>
      </w:r>
      <w:proofErr w:type="spellStart"/>
      <w:r w:rsidR="00632FC3" w:rsidRPr="00632FC3">
        <w:rPr>
          <w:szCs w:val="28"/>
        </w:rPr>
        <w:t>Лебедянского</w:t>
      </w:r>
      <w:proofErr w:type="spellEnd"/>
      <w:r w:rsidR="00632FC3" w:rsidRPr="00632FC3">
        <w:rPr>
          <w:szCs w:val="28"/>
        </w:rPr>
        <w:t xml:space="preserve"> муниципального округа Липецкой области Российской Федерации первого созыва</w:t>
      </w:r>
      <w:r w:rsidR="00632FC3" w:rsidRPr="00632FC3">
        <w:rPr>
          <w:i/>
          <w:sz w:val="18"/>
          <w:szCs w:val="18"/>
        </w:rPr>
        <w:t xml:space="preserve"> </w:t>
      </w:r>
      <w:r w:rsidR="00632FC3" w:rsidRPr="00632FC3">
        <w:t xml:space="preserve">по </w:t>
      </w:r>
      <w:proofErr w:type="spellStart"/>
      <w:r w:rsidR="00632FC3" w:rsidRPr="00632FC3">
        <w:t>пятимандатному</w:t>
      </w:r>
      <w:proofErr w:type="spellEnd"/>
      <w:r w:rsidR="00632FC3" w:rsidRPr="00632FC3">
        <w:t xml:space="preserve"> избирательному округу №1</w:t>
      </w:r>
      <w:r w:rsidR="00632FC3">
        <w:rPr>
          <w:b/>
        </w:rPr>
        <w:t xml:space="preserve"> </w:t>
      </w:r>
      <w:r w:rsidR="00B674A1" w:rsidRPr="00B674A1">
        <w:rPr>
          <w:b/>
        </w:rPr>
        <w:t>Сапроновой Евгении Александровны</w:t>
      </w:r>
      <w:r w:rsidR="00B674A1">
        <w:t xml:space="preserve"> </w:t>
      </w:r>
      <w:r>
        <w:t>требованиям Закона Липецкой област</w:t>
      </w:r>
      <w:r w:rsidR="00632FC3">
        <w:t xml:space="preserve">и от 06 июня 2007 года № 60-ОЗ  </w:t>
      </w:r>
      <w:r>
        <w:t xml:space="preserve">«О выборах депутатов представительных органов муниципальных образований в Липецкой» (далее - </w:t>
      </w:r>
      <w:r w:rsidR="00C333F3">
        <w:t>О</w:t>
      </w:r>
      <w:r>
        <w:t xml:space="preserve">бластной </w:t>
      </w:r>
      <w:r w:rsidR="00C333F3">
        <w:t>з</w:t>
      </w:r>
      <w:r>
        <w:t>акон), и необходимые для регистрации кан</w:t>
      </w:r>
      <w:r w:rsidR="00632FC3">
        <w:t>дидата документы Территориальная избирательная комиссия</w:t>
      </w:r>
      <w:r>
        <w:t xml:space="preserve"> установила следующее.</w:t>
      </w:r>
      <w:proofErr w:type="gramEnd"/>
    </w:p>
    <w:p w:rsidR="00F26F75" w:rsidRDefault="00CF01EA" w:rsidP="00F26F75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Кандидатом в депутаты</w:t>
      </w:r>
      <w:r w:rsidR="00632FC3" w:rsidRPr="00632FC3">
        <w:rPr>
          <w:sz w:val="28"/>
          <w:szCs w:val="28"/>
        </w:rPr>
        <w:t xml:space="preserve"> Совета депутатов </w:t>
      </w:r>
      <w:proofErr w:type="spellStart"/>
      <w:r w:rsidR="00632FC3" w:rsidRPr="00632FC3">
        <w:rPr>
          <w:sz w:val="28"/>
          <w:szCs w:val="28"/>
        </w:rPr>
        <w:t>Лебедянского</w:t>
      </w:r>
      <w:proofErr w:type="spellEnd"/>
      <w:r w:rsidR="00632FC3" w:rsidRPr="00632FC3">
        <w:rPr>
          <w:sz w:val="28"/>
          <w:szCs w:val="28"/>
        </w:rPr>
        <w:t xml:space="preserve"> муниципального округа Липецкой области Российской Федерации первого созыва</w:t>
      </w:r>
      <w:r w:rsidR="00632FC3" w:rsidRPr="00632FC3">
        <w:rPr>
          <w:i/>
          <w:sz w:val="18"/>
          <w:szCs w:val="18"/>
        </w:rPr>
        <w:t xml:space="preserve"> </w:t>
      </w:r>
      <w:r w:rsidR="00632FC3" w:rsidRPr="00632FC3">
        <w:rPr>
          <w:sz w:val="28"/>
        </w:rPr>
        <w:t xml:space="preserve">по </w:t>
      </w:r>
      <w:proofErr w:type="spellStart"/>
      <w:r w:rsidR="00632FC3" w:rsidRPr="00632FC3">
        <w:rPr>
          <w:sz w:val="28"/>
        </w:rPr>
        <w:t>пятимандатному</w:t>
      </w:r>
      <w:proofErr w:type="spellEnd"/>
      <w:r w:rsidR="00632FC3" w:rsidRPr="00632FC3">
        <w:rPr>
          <w:sz w:val="28"/>
        </w:rPr>
        <w:t xml:space="preserve"> избирательному округу №1</w:t>
      </w:r>
      <w:r w:rsidR="00632FC3">
        <w:rPr>
          <w:b/>
          <w:sz w:val="28"/>
        </w:rPr>
        <w:t xml:space="preserve"> </w:t>
      </w:r>
      <w:r>
        <w:rPr>
          <w:sz w:val="28"/>
          <w:szCs w:val="28"/>
        </w:rPr>
        <w:t xml:space="preserve"> </w:t>
      </w:r>
      <w:r w:rsidR="00B674A1">
        <w:rPr>
          <w:sz w:val="28"/>
          <w:szCs w:val="28"/>
        </w:rPr>
        <w:t>Сапроновой Евгенией Александровной</w:t>
      </w:r>
      <w:r w:rsidR="00632FC3">
        <w:rPr>
          <w:i/>
          <w:sz w:val="16"/>
          <w:szCs w:val="16"/>
        </w:rPr>
        <w:t xml:space="preserve"> </w:t>
      </w:r>
      <w:r>
        <w:rPr>
          <w:sz w:val="28"/>
          <w:szCs w:val="28"/>
        </w:rPr>
        <w:t>для регистрации были представлены</w:t>
      </w:r>
    </w:p>
    <w:p w:rsidR="00EB3B6D" w:rsidRPr="00632FC3" w:rsidRDefault="00CF01EA" w:rsidP="00F26F75">
      <w:pPr>
        <w:spacing w:line="276" w:lineRule="auto"/>
        <w:jc w:val="both"/>
        <w:rPr>
          <w:i/>
          <w:sz w:val="16"/>
          <w:szCs w:val="16"/>
        </w:rPr>
      </w:pPr>
      <w:r>
        <w:rPr>
          <w:sz w:val="28"/>
          <w:szCs w:val="28"/>
        </w:rPr>
        <w:t xml:space="preserve"> </w:t>
      </w:r>
      <w:r w:rsidR="008B7D05">
        <w:rPr>
          <w:sz w:val="28"/>
          <w:szCs w:val="28"/>
        </w:rPr>
        <w:t>14 подписей</w:t>
      </w:r>
      <w:r>
        <w:rPr>
          <w:sz w:val="28"/>
          <w:szCs w:val="28"/>
        </w:rPr>
        <w:t xml:space="preserve"> избирателей.</w:t>
      </w:r>
    </w:p>
    <w:p w:rsidR="00EB3B6D" w:rsidRDefault="00CF01EA" w:rsidP="00F26F75">
      <w:pPr>
        <w:spacing w:line="276" w:lineRule="auto"/>
        <w:ind w:firstLine="720"/>
        <w:jc w:val="both"/>
      </w:pPr>
      <w:r>
        <w:rPr>
          <w:sz w:val="28"/>
          <w:szCs w:val="28"/>
        </w:rPr>
        <w:t xml:space="preserve">В соответствии со статьей 36 </w:t>
      </w:r>
      <w:r w:rsidR="00C333F3">
        <w:rPr>
          <w:sz w:val="28"/>
          <w:szCs w:val="28"/>
        </w:rPr>
        <w:t>О</w:t>
      </w:r>
      <w:r>
        <w:rPr>
          <w:sz w:val="28"/>
          <w:szCs w:val="28"/>
        </w:rPr>
        <w:t xml:space="preserve">бластного </w:t>
      </w:r>
      <w:r w:rsidR="00C333F3">
        <w:rPr>
          <w:sz w:val="28"/>
          <w:szCs w:val="28"/>
        </w:rPr>
        <w:t>з</w:t>
      </w:r>
      <w:r>
        <w:rPr>
          <w:sz w:val="28"/>
          <w:szCs w:val="28"/>
        </w:rPr>
        <w:t xml:space="preserve">акона проверено </w:t>
      </w:r>
      <w:r w:rsidR="008B7D05">
        <w:rPr>
          <w:sz w:val="28"/>
          <w:szCs w:val="28"/>
        </w:rPr>
        <w:t>14 подписей</w:t>
      </w:r>
      <w:r>
        <w:rPr>
          <w:sz w:val="28"/>
          <w:szCs w:val="28"/>
        </w:rPr>
        <w:t xml:space="preserve"> избирателей, недостоверными признаны </w:t>
      </w:r>
      <w:r w:rsidR="008B7D05">
        <w:rPr>
          <w:sz w:val="28"/>
          <w:szCs w:val="28"/>
        </w:rPr>
        <w:t>2</w:t>
      </w:r>
      <w:r>
        <w:rPr>
          <w:sz w:val="28"/>
          <w:szCs w:val="28"/>
        </w:rPr>
        <w:t xml:space="preserve"> подпис</w:t>
      </w:r>
      <w:r w:rsidR="008B7D05">
        <w:rPr>
          <w:sz w:val="28"/>
          <w:szCs w:val="28"/>
        </w:rPr>
        <w:t>и</w:t>
      </w:r>
      <w:r>
        <w:rPr>
          <w:sz w:val="28"/>
          <w:szCs w:val="28"/>
        </w:rPr>
        <w:t xml:space="preserve"> избирател</w:t>
      </w:r>
      <w:r w:rsidR="008B7D05">
        <w:rPr>
          <w:sz w:val="28"/>
          <w:szCs w:val="28"/>
        </w:rPr>
        <w:t>ей, недействительными признаны 0</w:t>
      </w:r>
      <w:r>
        <w:rPr>
          <w:sz w:val="28"/>
          <w:szCs w:val="28"/>
        </w:rPr>
        <w:t xml:space="preserve"> подпис</w:t>
      </w:r>
      <w:r w:rsidR="008B7D05">
        <w:rPr>
          <w:sz w:val="28"/>
          <w:szCs w:val="28"/>
        </w:rPr>
        <w:t>ей</w:t>
      </w:r>
      <w:r>
        <w:rPr>
          <w:sz w:val="28"/>
          <w:szCs w:val="28"/>
        </w:rPr>
        <w:t xml:space="preserve"> избирателей. Количество достоверных подписе</w:t>
      </w:r>
      <w:r w:rsidR="008B7D05">
        <w:rPr>
          <w:sz w:val="28"/>
          <w:szCs w:val="28"/>
        </w:rPr>
        <w:t>й 12</w:t>
      </w:r>
      <w:r>
        <w:t>.</w:t>
      </w:r>
    </w:p>
    <w:p w:rsidR="00632FC3" w:rsidRDefault="00CF01EA" w:rsidP="00F26F75">
      <w:pPr>
        <w:tabs>
          <w:tab w:val="left" w:pos="-225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В соответствии с пунктами 3, 4 части 7 статьи 24, со статьями 31, 32, 35, 37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 xml:space="preserve">областного Закона,   </w:t>
      </w:r>
      <w:r w:rsidR="00632FC3"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632FC3" w:rsidRPr="00EC0D3F"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proofErr w:type="spellStart"/>
      <w:r w:rsidR="00632FC3" w:rsidRPr="00EC0D3F">
        <w:rPr>
          <w:bCs/>
          <w:sz w:val="28"/>
          <w:szCs w:val="28"/>
        </w:rPr>
        <w:t>Лебедянского</w:t>
      </w:r>
      <w:proofErr w:type="spellEnd"/>
      <w:r w:rsidR="00632FC3" w:rsidRPr="00EC0D3F">
        <w:rPr>
          <w:bCs/>
          <w:sz w:val="28"/>
          <w:szCs w:val="28"/>
        </w:rPr>
        <w:t xml:space="preserve"> района от 13 июня 2025 года № 107/618 «О возложении полномочий окружных избирательных комиссий по выборам депутатов Совета депутатов </w:t>
      </w:r>
      <w:proofErr w:type="spellStart"/>
      <w:r w:rsidR="00632FC3" w:rsidRPr="00EC0D3F">
        <w:rPr>
          <w:bCs/>
          <w:sz w:val="28"/>
          <w:szCs w:val="28"/>
        </w:rPr>
        <w:t>Лебедянского</w:t>
      </w:r>
      <w:proofErr w:type="spellEnd"/>
      <w:r w:rsidR="00632FC3" w:rsidRPr="00EC0D3F">
        <w:rPr>
          <w:bCs/>
          <w:sz w:val="28"/>
          <w:szCs w:val="28"/>
        </w:rPr>
        <w:t xml:space="preserve"> муниципального округа Липецкой области Российской Федерации первого созыва  по </w:t>
      </w:r>
      <w:proofErr w:type="spellStart"/>
      <w:r w:rsidR="00632FC3" w:rsidRPr="00EC0D3F">
        <w:rPr>
          <w:bCs/>
          <w:sz w:val="28"/>
          <w:szCs w:val="28"/>
        </w:rPr>
        <w:t>пятимандатным</w:t>
      </w:r>
      <w:proofErr w:type="spellEnd"/>
      <w:r w:rsidR="00632FC3" w:rsidRPr="00EC0D3F">
        <w:rPr>
          <w:bCs/>
          <w:sz w:val="28"/>
          <w:szCs w:val="28"/>
        </w:rPr>
        <w:t xml:space="preserve">  избирательным округам №№ 1-4</w:t>
      </w:r>
      <w:proofErr w:type="gramEnd"/>
      <w:r w:rsidR="00632FC3" w:rsidRPr="00EC0D3F">
        <w:rPr>
          <w:bCs/>
          <w:sz w:val="28"/>
          <w:szCs w:val="28"/>
        </w:rPr>
        <w:t xml:space="preserve"> на территориальную избирательную комиссию </w:t>
      </w:r>
      <w:proofErr w:type="spellStart"/>
      <w:r w:rsidR="00632FC3" w:rsidRPr="00EC0D3F">
        <w:rPr>
          <w:bCs/>
          <w:sz w:val="28"/>
          <w:szCs w:val="28"/>
        </w:rPr>
        <w:t>Лебедянского</w:t>
      </w:r>
      <w:proofErr w:type="spellEnd"/>
      <w:r w:rsidR="00632FC3" w:rsidRPr="00EC0D3F">
        <w:rPr>
          <w:bCs/>
          <w:sz w:val="28"/>
          <w:szCs w:val="28"/>
        </w:rPr>
        <w:t xml:space="preserve"> района»</w:t>
      </w:r>
      <w:r w:rsidR="00632FC3">
        <w:rPr>
          <w:sz w:val="28"/>
          <w:szCs w:val="28"/>
        </w:rPr>
        <w:t xml:space="preserve"> </w:t>
      </w:r>
    </w:p>
    <w:p w:rsidR="00632FC3" w:rsidRDefault="00CF01EA" w:rsidP="00F26F75">
      <w:pPr>
        <w:tabs>
          <w:tab w:val="left" w:pos="-2250"/>
        </w:tabs>
        <w:spacing w:line="276" w:lineRule="auto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территориальная избирательная комиссия </w:t>
      </w:r>
      <w:proofErr w:type="spellStart"/>
      <w:r w:rsidR="00632FC3">
        <w:rPr>
          <w:sz w:val="28"/>
          <w:szCs w:val="28"/>
        </w:rPr>
        <w:t>Лебедянского</w:t>
      </w:r>
      <w:proofErr w:type="spellEnd"/>
      <w:r w:rsidR="00632FC3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постановляет:</w:t>
      </w:r>
    </w:p>
    <w:p w:rsidR="00EB3B6D" w:rsidRPr="00632FC3" w:rsidRDefault="00CF01EA" w:rsidP="00F26F75">
      <w:pPr>
        <w:pStyle w:val="ae"/>
        <w:numPr>
          <w:ilvl w:val="0"/>
          <w:numId w:val="4"/>
        </w:numPr>
        <w:tabs>
          <w:tab w:val="left" w:pos="-2250"/>
        </w:tabs>
        <w:spacing w:line="276" w:lineRule="auto"/>
        <w:ind w:left="0" w:firstLine="709"/>
        <w:rPr>
          <w:i/>
          <w:sz w:val="16"/>
          <w:szCs w:val="16"/>
        </w:rPr>
      </w:pPr>
      <w:r w:rsidRPr="00632FC3">
        <w:rPr>
          <w:sz w:val="28"/>
          <w:szCs w:val="28"/>
        </w:rPr>
        <w:lastRenderedPageBreak/>
        <w:t xml:space="preserve">Зарегистрировать кандидатом в депутаты </w:t>
      </w:r>
      <w:r w:rsidR="00632FC3" w:rsidRPr="00632FC3">
        <w:rPr>
          <w:sz w:val="28"/>
          <w:szCs w:val="28"/>
        </w:rPr>
        <w:t xml:space="preserve">Совета депутатов </w:t>
      </w:r>
      <w:proofErr w:type="spellStart"/>
      <w:r w:rsidR="00632FC3" w:rsidRPr="00632FC3">
        <w:rPr>
          <w:sz w:val="28"/>
          <w:szCs w:val="28"/>
        </w:rPr>
        <w:t>Лебедянского</w:t>
      </w:r>
      <w:proofErr w:type="spellEnd"/>
      <w:r w:rsidR="00632FC3" w:rsidRPr="00632FC3">
        <w:rPr>
          <w:sz w:val="28"/>
          <w:szCs w:val="28"/>
        </w:rPr>
        <w:t xml:space="preserve"> муниципального округа Липецкой области Российской Федерации первого созыва по </w:t>
      </w:r>
      <w:proofErr w:type="spellStart"/>
      <w:r w:rsidR="00632FC3" w:rsidRPr="00632FC3">
        <w:rPr>
          <w:sz w:val="28"/>
          <w:szCs w:val="28"/>
        </w:rPr>
        <w:t>пятимандатному</w:t>
      </w:r>
      <w:proofErr w:type="spellEnd"/>
      <w:r w:rsidR="00632FC3" w:rsidRPr="00632FC3">
        <w:rPr>
          <w:sz w:val="28"/>
          <w:szCs w:val="28"/>
        </w:rPr>
        <w:t xml:space="preserve"> избират</w:t>
      </w:r>
      <w:r w:rsidR="00B674A1">
        <w:rPr>
          <w:sz w:val="28"/>
          <w:szCs w:val="28"/>
        </w:rPr>
        <w:t>ельному округу №1 Сапронову Евгению Александровну</w:t>
      </w:r>
      <w:r w:rsidR="00632FC3">
        <w:rPr>
          <w:sz w:val="28"/>
          <w:szCs w:val="28"/>
        </w:rPr>
        <w:t xml:space="preserve">, </w:t>
      </w:r>
      <w:r w:rsidR="00B674A1">
        <w:rPr>
          <w:sz w:val="28"/>
          <w:szCs w:val="28"/>
        </w:rPr>
        <w:t>20.06.1985</w:t>
      </w:r>
      <w:r w:rsidR="00632FC3">
        <w:rPr>
          <w:sz w:val="28"/>
          <w:szCs w:val="28"/>
        </w:rPr>
        <w:t xml:space="preserve"> года рождения, </w:t>
      </w:r>
      <w:r w:rsidR="00632FC3" w:rsidRPr="00632FC3">
        <w:rPr>
          <w:sz w:val="28"/>
          <w:szCs w:val="28"/>
        </w:rPr>
        <w:t xml:space="preserve"> </w:t>
      </w:r>
      <w:r w:rsidRPr="00632FC3">
        <w:rPr>
          <w:sz w:val="28"/>
          <w:szCs w:val="28"/>
        </w:rPr>
        <w:t xml:space="preserve">выдвинутого </w:t>
      </w:r>
      <w:r w:rsidR="00C333F3" w:rsidRPr="00632FC3">
        <w:rPr>
          <w:sz w:val="28"/>
          <w:szCs w:val="28"/>
        </w:rPr>
        <w:t xml:space="preserve">в порядке самовыдвижения </w:t>
      </w:r>
    </w:p>
    <w:p w:rsidR="00FE5AB7" w:rsidRDefault="00FE5AB7" w:rsidP="00FE5AB7">
      <w:pPr>
        <w:spacing w:line="276" w:lineRule="auto"/>
        <w:jc w:val="both"/>
        <w:rPr>
          <w:sz w:val="28"/>
        </w:rPr>
      </w:pPr>
      <w:r w:rsidRPr="00FE5AB7">
        <w:rPr>
          <w:sz w:val="28"/>
        </w:rPr>
        <w:t>«6» августа 2025 года   в 10</w:t>
      </w:r>
      <w:r w:rsidRPr="00FE5AB7">
        <w:rPr>
          <w:rFonts w:ascii="Times New Roman CYR" w:hAnsi="Times New Roman CYR"/>
          <w:sz w:val="28"/>
        </w:rPr>
        <w:t xml:space="preserve"> часов </w:t>
      </w:r>
      <w:r>
        <w:rPr>
          <w:rFonts w:ascii="Times New Roman CYR" w:hAnsi="Times New Roman CYR"/>
          <w:sz w:val="28"/>
        </w:rPr>
        <w:t>04</w:t>
      </w:r>
      <w:bookmarkStart w:id="0" w:name="_GoBack"/>
      <w:bookmarkEnd w:id="0"/>
      <w:r w:rsidRPr="00FE5AB7">
        <w:rPr>
          <w:rFonts w:ascii="Times New Roman CYR" w:hAnsi="Times New Roman CYR"/>
          <w:sz w:val="28"/>
        </w:rPr>
        <w:t xml:space="preserve"> минуты.</w:t>
      </w:r>
    </w:p>
    <w:p w:rsidR="00EB3B6D" w:rsidRPr="00F26F75" w:rsidRDefault="00CF01EA" w:rsidP="00F26F75">
      <w:pPr>
        <w:spacing w:line="276" w:lineRule="auto"/>
        <w:ind w:firstLine="720"/>
        <w:jc w:val="both"/>
        <w:rPr>
          <w:i/>
          <w:sz w:val="16"/>
          <w:szCs w:val="16"/>
        </w:rPr>
      </w:pPr>
      <w:r>
        <w:rPr>
          <w:sz w:val="28"/>
        </w:rPr>
        <w:t>2. Выдать зарегистрированному кандидату</w:t>
      </w:r>
      <w:r w:rsidR="00632FC3">
        <w:rPr>
          <w:sz w:val="28"/>
        </w:rPr>
        <w:t xml:space="preserve"> </w:t>
      </w:r>
      <w:r w:rsidR="00B674A1">
        <w:rPr>
          <w:sz w:val="28"/>
        </w:rPr>
        <w:t>Сапроновой Евгении Александровне</w:t>
      </w:r>
      <w:r w:rsidR="00F26F75">
        <w:rPr>
          <w:i/>
          <w:sz w:val="16"/>
          <w:szCs w:val="16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:rsidR="00F26F75" w:rsidRPr="00F26F75" w:rsidRDefault="00F26F75" w:rsidP="00F26F75">
      <w:pPr>
        <w:spacing w:line="276" w:lineRule="auto"/>
        <w:ind w:firstLine="709"/>
        <w:jc w:val="both"/>
        <w:rPr>
          <w:sz w:val="28"/>
        </w:rPr>
      </w:pPr>
      <w:r w:rsidRPr="00F26F75">
        <w:rPr>
          <w:sz w:val="28"/>
        </w:rPr>
        <w:t xml:space="preserve">3. </w:t>
      </w:r>
      <w:proofErr w:type="gramStart"/>
      <w:r w:rsidRPr="00F26F75">
        <w:rPr>
          <w:sz w:val="28"/>
        </w:rPr>
        <w:t>Разместить</w:t>
      </w:r>
      <w:proofErr w:type="gramEnd"/>
      <w:r w:rsidRPr="00F26F75">
        <w:rPr>
          <w:sz w:val="28"/>
        </w:rPr>
        <w:t xml:space="preserve"> настоящее постановление на сайте территориальной избирательной комиссии </w:t>
      </w:r>
      <w:proofErr w:type="spellStart"/>
      <w:r w:rsidRPr="00F26F75">
        <w:rPr>
          <w:sz w:val="28"/>
        </w:rPr>
        <w:t>Лебедянского</w:t>
      </w:r>
      <w:proofErr w:type="spellEnd"/>
      <w:r w:rsidRPr="00F26F75">
        <w:rPr>
          <w:sz w:val="28"/>
        </w:rPr>
        <w:t xml:space="preserve"> района. </w:t>
      </w:r>
    </w:p>
    <w:p w:rsidR="00EB3B6D" w:rsidRDefault="00F26F75" w:rsidP="00F26F75">
      <w:pPr>
        <w:spacing w:line="276" w:lineRule="auto"/>
        <w:ind w:firstLine="709"/>
        <w:jc w:val="both"/>
        <w:rPr>
          <w:sz w:val="28"/>
        </w:rPr>
      </w:pPr>
      <w:r w:rsidRPr="00F26F75">
        <w:rPr>
          <w:sz w:val="28"/>
        </w:rPr>
        <w:t>4. Направить сведения о зарегистрированном кандидате для опубликования в газету МБУ «Редакция районной газеты «</w:t>
      </w:r>
      <w:proofErr w:type="spellStart"/>
      <w:r w:rsidRPr="00F26F75">
        <w:rPr>
          <w:sz w:val="28"/>
        </w:rPr>
        <w:t>Лебедянские</w:t>
      </w:r>
      <w:proofErr w:type="spellEnd"/>
      <w:r w:rsidRPr="00F26F75">
        <w:rPr>
          <w:sz w:val="28"/>
        </w:rPr>
        <w:t xml:space="preserve"> вести»</w:t>
      </w:r>
    </w:p>
    <w:p w:rsidR="00F26F75" w:rsidRDefault="00F26F75" w:rsidP="00F26F75">
      <w:pPr>
        <w:spacing w:line="276" w:lineRule="auto"/>
        <w:ind w:firstLine="709"/>
        <w:jc w:val="both"/>
        <w:rPr>
          <w:i/>
          <w:iCs/>
          <w:sz w:val="16"/>
          <w:szCs w:val="16"/>
        </w:rPr>
      </w:pPr>
    </w:p>
    <w:tbl>
      <w:tblPr>
        <w:tblW w:w="0" w:type="auto"/>
        <w:tblInd w:w="108" w:type="dxa"/>
        <w:tblLook w:val="04A0"/>
      </w:tblPr>
      <w:tblGrid>
        <w:gridCol w:w="4466"/>
        <w:gridCol w:w="2587"/>
        <w:gridCol w:w="2383"/>
      </w:tblGrid>
      <w:tr w:rsidR="00632FC3" w:rsidRPr="00B757AA" w:rsidTr="002058C4">
        <w:tc>
          <w:tcPr>
            <w:tcW w:w="4678" w:type="dxa"/>
            <w:hideMark/>
          </w:tcPr>
          <w:p w:rsidR="00632FC3" w:rsidRPr="00B757AA" w:rsidRDefault="00632FC3" w:rsidP="002058C4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 xml:space="preserve">Председатель территориальной избирательной комиссии </w:t>
            </w:r>
            <w:proofErr w:type="spellStart"/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Лебедянского</w:t>
            </w:r>
            <w:proofErr w:type="spellEnd"/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 xml:space="preserve"> района</w:t>
            </w:r>
          </w:p>
        </w:tc>
        <w:tc>
          <w:tcPr>
            <w:tcW w:w="2835" w:type="dxa"/>
          </w:tcPr>
          <w:p w:rsidR="00632FC3" w:rsidRPr="00B757AA" w:rsidRDefault="00632FC3" w:rsidP="002058C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  <w:hideMark/>
          </w:tcPr>
          <w:p w:rsidR="00632FC3" w:rsidRPr="00B757AA" w:rsidRDefault="00632FC3" w:rsidP="002058C4">
            <w:pPr>
              <w:keepNext/>
              <w:spacing w:before="240" w:line="276" w:lineRule="auto"/>
              <w:outlineLvl w:val="0"/>
              <w:rPr>
                <w:rFonts w:eastAsia="Calibri"/>
                <w:b/>
                <w:iCs/>
                <w:kern w:val="32"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iCs/>
                <w:kern w:val="32"/>
                <w:sz w:val="28"/>
                <w:szCs w:val="28"/>
                <w:lang w:eastAsia="en-US"/>
              </w:rPr>
              <w:t>О.В.Гончарова</w:t>
            </w:r>
          </w:p>
        </w:tc>
      </w:tr>
      <w:tr w:rsidR="00632FC3" w:rsidRPr="00B757AA" w:rsidTr="002058C4">
        <w:tc>
          <w:tcPr>
            <w:tcW w:w="4678" w:type="dxa"/>
          </w:tcPr>
          <w:p w:rsidR="00632FC3" w:rsidRPr="00B757AA" w:rsidRDefault="00632FC3" w:rsidP="002058C4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:rsidR="00632FC3" w:rsidRPr="00B757AA" w:rsidRDefault="00632FC3" w:rsidP="002058C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:rsidR="00632FC3" w:rsidRPr="00B757AA" w:rsidRDefault="00632FC3" w:rsidP="002058C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632FC3" w:rsidRPr="00B757AA" w:rsidTr="002058C4">
        <w:tc>
          <w:tcPr>
            <w:tcW w:w="4678" w:type="dxa"/>
            <w:hideMark/>
          </w:tcPr>
          <w:p w:rsidR="00632FC3" w:rsidRPr="00B757AA" w:rsidRDefault="00632FC3" w:rsidP="002058C4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 xml:space="preserve">Секретарь территориальной избирательной комиссии </w:t>
            </w:r>
            <w:proofErr w:type="spellStart"/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Лебедянского</w:t>
            </w:r>
            <w:proofErr w:type="spellEnd"/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 xml:space="preserve"> района</w:t>
            </w:r>
          </w:p>
        </w:tc>
        <w:tc>
          <w:tcPr>
            <w:tcW w:w="2835" w:type="dxa"/>
          </w:tcPr>
          <w:p w:rsidR="00632FC3" w:rsidRPr="00B757AA" w:rsidRDefault="00632FC3" w:rsidP="002058C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:rsidR="00632FC3" w:rsidRPr="00B757AA" w:rsidRDefault="00632FC3" w:rsidP="002058C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32FC3" w:rsidRPr="00B757AA" w:rsidRDefault="00632FC3" w:rsidP="002058C4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Е.Н.Матвеева</w:t>
            </w:r>
          </w:p>
        </w:tc>
      </w:tr>
    </w:tbl>
    <w:p w:rsidR="00632FC3" w:rsidRPr="00B757AA" w:rsidRDefault="00632FC3" w:rsidP="00632FC3">
      <w:pPr>
        <w:jc w:val="both"/>
        <w:rPr>
          <w:rFonts w:eastAsia="Calibri"/>
          <w:sz w:val="28"/>
          <w:szCs w:val="28"/>
        </w:rPr>
      </w:pPr>
    </w:p>
    <w:p w:rsidR="00632FC3" w:rsidRPr="00B757AA" w:rsidRDefault="00632FC3" w:rsidP="00632FC3">
      <w:pPr>
        <w:jc w:val="both"/>
        <w:rPr>
          <w:rFonts w:eastAsia="Calibri"/>
          <w:color w:val="000000"/>
          <w:sz w:val="28"/>
          <w:szCs w:val="28"/>
        </w:rPr>
      </w:pPr>
    </w:p>
    <w:p w:rsidR="00EB3B6D" w:rsidRDefault="00EB3B6D">
      <w:pPr>
        <w:jc w:val="both"/>
      </w:pPr>
    </w:p>
    <w:sectPr w:rsidR="00EB3B6D" w:rsidSect="00F03A51">
      <w:pgSz w:w="11906" w:h="16838"/>
      <w:pgMar w:top="709" w:right="849" w:bottom="1440" w:left="1729" w:header="720" w:footer="720" w:gutter="0"/>
      <w:cols w: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75515"/>
    <w:multiLevelType w:val="hybridMultilevel"/>
    <w:tmpl w:val="FEE060C6"/>
    <w:lvl w:ilvl="0" w:tplc="001EC82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1E0110"/>
    <w:multiLevelType w:val="hybridMultilevel"/>
    <w:tmpl w:val="C28AD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6F765A"/>
    <w:multiLevelType w:val="hybridMultilevel"/>
    <w:tmpl w:val="CC1CF6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compat/>
  <w:rsids>
    <w:rsidRoot w:val="004D34C3"/>
    <w:rsid w:val="00045789"/>
    <w:rsid w:val="00054A51"/>
    <w:rsid w:val="00054A87"/>
    <w:rsid w:val="00061FBB"/>
    <w:rsid w:val="00084828"/>
    <w:rsid w:val="000B373A"/>
    <w:rsid w:val="000D6B95"/>
    <w:rsid w:val="000D73DD"/>
    <w:rsid w:val="000E3D19"/>
    <w:rsid w:val="00130A76"/>
    <w:rsid w:val="001667F9"/>
    <w:rsid w:val="0017328D"/>
    <w:rsid w:val="00195ECB"/>
    <w:rsid w:val="001C7ACE"/>
    <w:rsid w:val="001D6FAB"/>
    <w:rsid w:val="0020272F"/>
    <w:rsid w:val="002055AA"/>
    <w:rsid w:val="00237C45"/>
    <w:rsid w:val="0025407F"/>
    <w:rsid w:val="00257E5F"/>
    <w:rsid w:val="00267700"/>
    <w:rsid w:val="00304AFE"/>
    <w:rsid w:val="0031449A"/>
    <w:rsid w:val="00323B54"/>
    <w:rsid w:val="00324A86"/>
    <w:rsid w:val="003303F0"/>
    <w:rsid w:val="00375067"/>
    <w:rsid w:val="00376D2B"/>
    <w:rsid w:val="00390121"/>
    <w:rsid w:val="00391E8B"/>
    <w:rsid w:val="003B1286"/>
    <w:rsid w:val="003C4880"/>
    <w:rsid w:val="003C60B4"/>
    <w:rsid w:val="003D49C5"/>
    <w:rsid w:val="00426749"/>
    <w:rsid w:val="00444ACD"/>
    <w:rsid w:val="0045321C"/>
    <w:rsid w:val="004660AC"/>
    <w:rsid w:val="00482482"/>
    <w:rsid w:val="00495A9B"/>
    <w:rsid w:val="004D34C3"/>
    <w:rsid w:val="0050504B"/>
    <w:rsid w:val="00505545"/>
    <w:rsid w:val="005B0938"/>
    <w:rsid w:val="0062067E"/>
    <w:rsid w:val="00632FC3"/>
    <w:rsid w:val="0069282F"/>
    <w:rsid w:val="006A0389"/>
    <w:rsid w:val="006A0C44"/>
    <w:rsid w:val="006D1379"/>
    <w:rsid w:val="007906F2"/>
    <w:rsid w:val="007924D7"/>
    <w:rsid w:val="00797046"/>
    <w:rsid w:val="007B6AB9"/>
    <w:rsid w:val="007F5A29"/>
    <w:rsid w:val="00802E6D"/>
    <w:rsid w:val="008259ED"/>
    <w:rsid w:val="008439EF"/>
    <w:rsid w:val="008B7D05"/>
    <w:rsid w:val="008D06BB"/>
    <w:rsid w:val="008F4321"/>
    <w:rsid w:val="00976799"/>
    <w:rsid w:val="00985B9D"/>
    <w:rsid w:val="009A36B7"/>
    <w:rsid w:val="00A07665"/>
    <w:rsid w:val="00A14925"/>
    <w:rsid w:val="00A372DB"/>
    <w:rsid w:val="00A62149"/>
    <w:rsid w:val="00AB65C3"/>
    <w:rsid w:val="00AB7181"/>
    <w:rsid w:val="00AC1723"/>
    <w:rsid w:val="00B2777C"/>
    <w:rsid w:val="00B41585"/>
    <w:rsid w:val="00B61ED6"/>
    <w:rsid w:val="00B64225"/>
    <w:rsid w:val="00B66570"/>
    <w:rsid w:val="00B674A1"/>
    <w:rsid w:val="00B75864"/>
    <w:rsid w:val="00C035C7"/>
    <w:rsid w:val="00C2637D"/>
    <w:rsid w:val="00C333F3"/>
    <w:rsid w:val="00C52B9B"/>
    <w:rsid w:val="00C6064F"/>
    <w:rsid w:val="00C711A4"/>
    <w:rsid w:val="00C91772"/>
    <w:rsid w:val="00CA43E8"/>
    <w:rsid w:val="00CD659C"/>
    <w:rsid w:val="00CE2BBD"/>
    <w:rsid w:val="00CF01EA"/>
    <w:rsid w:val="00CF5404"/>
    <w:rsid w:val="00D41484"/>
    <w:rsid w:val="00D61424"/>
    <w:rsid w:val="00D71045"/>
    <w:rsid w:val="00D713DB"/>
    <w:rsid w:val="00D7472E"/>
    <w:rsid w:val="00D84FEE"/>
    <w:rsid w:val="00D874D2"/>
    <w:rsid w:val="00D87B0A"/>
    <w:rsid w:val="00D87D44"/>
    <w:rsid w:val="00DD0C4D"/>
    <w:rsid w:val="00E15FB0"/>
    <w:rsid w:val="00E35B72"/>
    <w:rsid w:val="00EB25BE"/>
    <w:rsid w:val="00EB3B6D"/>
    <w:rsid w:val="00EF05CC"/>
    <w:rsid w:val="00EF4484"/>
    <w:rsid w:val="00F03A51"/>
    <w:rsid w:val="00F23570"/>
    <w:rsid w:val="00F26F75"/>
    <w:rsid w:val="00F47960"/>
    <w:rsid w:val="00F652B3"/>
    <w:rsid w:val="00FA363E"/>
    <w:rsid w:val="00FA415A"/>
    <w:rsid w:val="00FC3E77"/>
    <w:rsid w:val="00FC41EE"/>
    <w:rsid w:val="00FE5AB7"/>
    <w:rsid w:val="33CD40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semiHidden="0"/>
    <w:lsdException w:name="footer" w:semiHidden="0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 w:unhideWhenUsed="0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A51"/>
  </w:style>
  <w:style w:type="paragraph" w:styleId="1">
    <w:name w:val="heading 1"/>
    <w:basedOn w:val="a"/>
    <w:next w:val="a"/>
    <w:qFormat/>
    <w:rsid w:val="00F03A51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F03A51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F03A51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F03A51"/>
    <w:rPr>
      <w:vertAlign w:val="superscript"/>
    </w:rPr>
  </w:style>
  <w:style w:type="paragraph" w:styleId="a4">
    <w:name w:val="Balloon Text"/>
    <w:basedOn w:val="a"/>
    <w:semiHidden/>
    <w:rsid w:val="00F03A51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F03A51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rsid w:val="00F03A51"/>
  </w:style>
  <w:style w:type="paragraph" w:styleId="a7">
    <w:name w:val="header"/>
    <w:basedOn w:val="a"/>
    <w:link w:val="a8"/>
    <w:uiPriority w:val="99"/>
    <w:unhideWhenUsed/>
    <w:rsid w:val="00F03A51"/>
    <w:pPr>
      <w:tabs>
        <w:tab w:val="center" w:pos="4677"/>
        <w:tab w:val="right" w:pos="9355"/>
      </w:tabs>
    </w:pPr>
  </w:style>
  <w:style w:type="paragraph" w:styleId="a9">
    <w:name w:val="Body Text"/>
    <w:basedOn w:val="a"/>
    <w:rsid w:val="00F03A51"/>
    <w:pPr>
      <w:jc w:val="both"/>
    </w:pPr>
    <w:rPr>
      <w:sz w:val="28"/>
    </w:rPr>
  </w:style>
  <w:style w:type="paragraph" w:styleId="aa">
    <w:name w:val="Title"/>
    <w:basedOn w:val="a"/>
    <w:qFormat/>
    <w:rsid w:val="00F03A51"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rsid w:val="00F03A51"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rsid w:val="00F03A51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F03A51"/>
  </w:style>
  <w:style w:type="character" w:customStyle="1" w:styleId="a8">
    <w:name w:val="Верхний колонтитул Знак"/>
    <w:basedOn w:val="a0"/>
    <w:link w:val="a7"/>
    <w:uiPriority w:val="99"/>
    <w:rsid w:val="00F03A51"/>
  </w:style>
  <w:style w:type="character" w:customStyle="1" w:styleId="ac">
    <w:name w:val="Нижний колонтитул Знак"/>
    <w:basedOn w:val="a0"/>
    <w:link w:val="ab"/>
    <w:uiPriority w:val="99"/>
    <w:qFormat/>
    <w:rsid w:val="00F03A51"/>
  </w:style>
  <w:style w:type="paragraph" w:styleId="ae">
    <w:name w:val="List Paragraph"/>
    <w:basedOn w:val="a"/>
    <w:uiPriority w:val="99"/>
    <w:unhideWhenUsed/>
    <w:rsid w:val="00632F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semiHidden="0"/>
    <w:lsdException w:name="footer" w:semiHidden="0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 w:unhideWhenUsed="0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</w:pPr>
  </w:style>
  <w:style w:type="paragraph" w:styleId="a9">
    <w:name w:val="Body Text"/>
    <w:basedOn w:val="a"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  <w:style w:type="paragraph" w:styleId="ae">
    <w:name w:val="List Paragraph"/>
    <w:basedOn w:val="a"/>
    <w:uiPriority w:val="99"/>
    <w:unhideWhenUsed/>
    <w:rsid w:val="00632F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916316-91C3-4D80-A09E-21DA46FA7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428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Admin</cp:lastModifiedBy>
  <cp:revision>4</cp:revision>
  <cp:lastPrinted>2025-05-30T09:38:00Z</cp:lastPrinted>
  <dcterms:created xsi:type="dcterms:W3CDTF">2025-08-06T11:34:00Z</dcterms:created>
  <dcterms:modified xsi:type="dcterms:W3CDTF">2025-08-06T20:15:00Z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C710A04ED1484F34B217B454C24448C4_13</vt:lpwstr>
  </property>
</Properties>
</file>