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3AA161A0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2029EE">
        <w:rPr>
          <w:sz w:val="28"/>
          <w:szCs w:val="28"/>
        </w:rPr>
        <w:t>117/713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7300CF77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2029EE">
        <w:rPr>
          <w:b/>
          <w:sz w:val="28"/>
        </w:rPr>
        <w:t>4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</w:t>
      </w:r>
      <w:r w:rsidR="002029EE">
        <w:rPr>
          <w:b/>
          <w:sz w:val="28"/>
        </w:rPr>
        <w:t>Марковина Александра Юрьевича</w:t>
      </w:r>
      <w:r w:rsidR="00CB5AA0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309FE2C4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020AB9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2029EE">
        <w:t>4</w:t>
      </w:r>
      <w:r w:rsidR="00EC0D3F" w:rsidRPr="00EC0D3F">
        <w:t xml:space="preserve"> </w:t>
      </w:r>
      <w:r w:rsidR="002029EE">
        <w:rPr>
          <w:b/>
        </w:rPr>
        <w:t>Марковина Александра Юрьевича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5F905900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020AB9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2029EE">
        <w:rPr>
          <w:sz w:val="28"/>
          <w:szCs w:val="28"/>
        </w:rPr>
        <w:t>4</w:t>
      </w:r>
      <w:r w:rsidR="00090F1B">
        <w:rPr>
          <w:b/>
          <w:sz w:val="28"/>
          <w:szCs w:val="28"/>
        </w:rPr>
        <w:t xml:space="preserve"> </w:t>
      </w:r>
      <w:r w:rsidR="002029EE">
        <w:rPr>
          <w:b/>
          <w:sz w:val="28"/>
          <w:szCs w:val="28"/>
        </w:rPr>
        <w:t>Марковина Александра Юрьевича</w:t>
      </w:r>
      <w:r w:rsidR="00EC0D3F" w:rsidRPr="00B757AA">
        <w:rPr>
          <w:sz w:val="28"/>
          <w:szCs w:val="28"/>
        </w:rPr>
        <w:t xml:space="preserve">, </w:t>
      </w:r>
      <w:r w:rsidR="002029EE">
        <w:rPr>
          <w:sz w:val="28"/>
          <w:szCs w:val="28"/>
        </w:rPr>
        <w:t>04.05.1986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DE7F75">
        <w:rPr>
          <w:rFonts w:ascii="Times New Roman CYR" w:hAnsi="Times New Roman CYR"/>
          <w:b/>
          <w:sz w:val="28"/>
        </w:rPr>
        <w:t>0</w:t>
      </w:r>
      <w:r w:rsidR="002029EE">
        <w:rPr>
          <w:rFonts w:ascii="Times New Roman CYR" w:hAnsi="Times New Roman CYR"/>
          <w:b/>
          <w:sz w:val="28"/>
        </w:rPr>
        <w:t>8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0EC392C6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2029EE">
        <w:rPr>
          <w:sz w:val="28"/>
        </w:rPr>
        <w:t xml:space="preserve">Марковину Александру Юрьевичу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0C3AC" w14:textId="77777777" w:rsidR="003724D3" w:rsidRDefault="003724D3">
      <w:r>
        <w:separator/>
      </w:r>
    </w:p>
  </w:endnote>
  <w:endnote w:type="continuationSeparator" w:id="0">
    <w:p w14:paraId="0013A628" w14:textId="77777777" w:rsidR="003724D3" w:rsidRDefault="0037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D74A2" w14:textId="77777777" w:rsidR="003724D3" w:rsidRDefault="003724D3">
      <w:r>
        <w:separator/>
      </w:r>
    </w:p>
  </w:footnote>
  <w:footnote w:type="continuationSeparator" w:id="0">
    <w:p w14:paraId="00403376" w14:textId="77777777" w:rsidR="003724D3" w:rsidRDefault="00372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AB9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20AB9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2F81"/>
    <w:rsid w:val="0031449A"/>
    <w:rsid w:val="00323B54"/>
    <w:rsid w:val="003303F0"/>
    <w:rsid w:val="003724D3"/>
    <w:rsid w:val="00376D2B"/>
    <w:rsid w:val="00390121"/>
    <w:rsid w:val="003B0FB1"/>
    <w:rsid w:val="003B1286"/>
    <w:rsid w:val="003C4880"/>
    <w:rsid w:val="003F755A"/>
    <w:rsid w:val="00444ACD"/>
    <w:rsid w:val="00450A88"/>
    <w:rsid w:val="0045321C"/>
    <w:rsid w:val="004660AC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37C4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94798-5C79-47AC-8985-3830E526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2025-08-01T07:16:00Z</dcterms:created>
  <dcterms:modified xsi:type="dcterms:W3CDTF">2025-08-01T07:36:00Z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