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4AB73772" w:rsidR="00EC0D3F" w:rsidRDefault="00165129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117</w:t>
      </w:r>
      <w:r w:rsidR="003D6DC3">
        <w:rPr>
          <w:sz w:val="28"/>
          <w:szCs w:val="28"/>
        </w:rPr>
        <w:t>/</w:t>
      </w:r>
      <w:r>
        <w:rPr>
          <w:sz w:val="28"/>
          <w:szCs w:val="28"/>
        </w:rPr>
        <w:t>726</w:t>
      </w:r>
      <w:bookmarkStart w:id="0" w:name="_GoBack"/>
      <w:bookmarkEnd w:id="0"/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2006BD58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165129">
        <w:rPr>
          <w:b/>
          <w:sz w:val="28"/>
        </w:rPr>
        <w:t>1   Михальцовой Юлии Александровны</w:t>
      </w:r>
      <w:r w:rsidR="0094395E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5DDB6DB1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165129">
        <w:t xml:space="preserve">1 </w:t>
      </w:r>
      <w:r w:rsidR="00165129" w:rsidRPr="00165129">
        <w:rPr>
          <w:b/>
        </w:rPr>
        <w:t>Михальцовой Юлии Александровны</w:t>
      </w:r>
      <w:r w:rsidR="001703FF" w:rsidRPr="00165129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14:paraId="720C764E" w14:textId="3AE161DE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>Совета депутатов Лебедянского муниципального округа Липецкой области Российской 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165129">
        <w:rPr>
          <w:sz w:val="28"/>
          <w:szCs w:val="28"/>
        </w:rPr>
        <w:t>1</w:t>
      </w:r>
      <w:r w:rsidR="00B30389">
        <w:rPr>
          <w:sz w:val="28"/>
          <w:szCs w:val="28"/>
        </w:rPr>
        <w:t xml:space="preserve"> </w:t>
      </w:r>
      <w:r w:rsidR="00165129">
        <w:rPr>
          <w:b/>
          <w:sz w:val="28"/>
          <w:szCs w:val="28"/>
        </w:rPr>
        <w:t>Михальцову Юлию Александровну</w:t>
      </w:r>
      <w:r w:rsidR="00EC0D3F" w:rsidRPr="00B757AA">
        <w:rPr>
          <w:sz w:val="28"/>
          <w:szCs w:val="28"/>
        </w:rPr>
        <w:t xml:space="preserve">, </w:t>
      </w:r>
      <w:r w:rsidR="00165129">
        <w:rPr>
          <w:sz w:val="28"/>
          <w:szCs w:val="28"/>
        </w:rPr>
        <w:t>07.09.1971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Pr="00A076BD">
        <w:rPr>
          <w:b/>
          <w:sz w:val="28"/>
        </w:rPr>
        <w:t>«30» июля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165129">
        <w:rPr>
          <w:rFonts w:ascii="Times New Roman CYR" w:hAnsi="Times New Roman CYR"/>
          <w:b/>
          <w:sz w:val="28"/>
        </w:rPr>
        <w:t>21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3D013C90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165129" w:rsidRPr="00165129">
        <w:rPr>
          <w:b/>
          <w:sz w:val="28"/>
        </w:rPr>
        <w:t>Михальцовой Юлии Александровн</w:t>
      </w:r>
      <w:r w:rsidR="0094395E" w:rsidRPr="00165129">
        <w:rPr>
          <w:b/>
          <w:sz w:val="28"/>
        </w:rPr>
        <w:t>е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252C3" w14:textId="77777777" w:rsidR="006F7373" w:rsidRDefault="006F7373">
      <w:r>
        <w:separator/>
      </w:r>
    </w:p>
  </w:endnote>
  <w:endnote w:type="continuationSeparator" w:id="0">
    <w:p w14:paraId="018C8311" w14:textId="77777777" w:rsidR="006F7373" w:rsidRDefault="006F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1065F" w14:textId="77777777" w:rsidR="006F7373" w:rsidRDefault="006F7373">
      <w:r>
        <w:separator/>
      </w:r>
    </w:p>
  </w:footnote>
  <w:footnote w:type="continuationSeparator" w:id="0">
    <w:p w14:paraId="39F20BAE" w14:textId="77777777" w:rsidR="006F7373" w:rsidRDefault="006F7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12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60BF"/>
    <w:rsid w:val="005527AD"/>
    <w:rsid w:val="00687AEF"/>
    <w:rsid w:val="0069282F"/>
    <w:rsid w:val="006D1379"/>
    <w:rsid w:val="006F7373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B17BF"/>
    <w:rsid w:val="00EB25BE"/>
    <w:rsid w:val="00EB54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EB2D-725A-48A8-8D3B-7CE827F2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2025-08-01T08:31:00Z</dcterms:created>
  <dcterms:modified xsi:type="dcterms:W3CDTF">2025-08-01T08:31:00Z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