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91B8B" w:rsidRPr="00885A2F" w:rsidTr="00DD1257">
        <w:tc>
          <w:tcPr>
            <w:tcW w:w="9462" w:type="dxa"/>
            <w:gridSpan w:val="4"/>
            <w:hideMark/>
          </w:tcPr>
          <w:p w:rsidR="00891B8B" w:rsidRPr="00DD1257" w:rsidRDefault="00891B8B" w:rsidP="00DD1257">
            <w:pPr>
              <w:pStyle w:val="2"/>
              <w:spacing w:before="0"/>
              <w:rPr>
                <w:rFonts w:ascii="Times New Roman" w:hAnsi="Times New Roman"/>
                <w:b w:val="0"/>
                <w:i/>
                <w:shadow/>
                <w:color w:val="auto"/>
                <w:szCs w:val="28"/>
              </w:rPr>
            </w:pPr>
            <w:r w:rsidRPr="00DD1257">
              <w:rPr>
                <w:rFonts w:ascii="Times New Roman" w:hAnsi="Times New Roman"/>
                <w:shadow/>
                <w:color w:val="auto"/>
                <w:szCs w:val="28"/>
              </w:rPr>
              <w:t>ТЕРРИТОРИАЛЬНАЯ ИЗБИРАТЕЛЬНАЯ КОМИССИЯ</w:t>
            </w:r>
          </w:p>
          <w:p w:rsidR="00891B8B" w:rsidRPr="00A53CE9" w:rsidRDefault="00891B8B" w:rsidP="00DD1257">
            <w:pPr>
              <w:rPr>
                <w:b/>
                <w:shadow/>
              </w:rPr>
            </w:pPr>
            <w:r w:rsidRPr="00A53CE9">
              <w:rPr>
                <w:b/>
                <w:shadow/>
              </w:rPr>
              <w:t>ЛЕБЕДЯНСКОГО РАЙОНА</w:t>
            </w:r>
          </w:p>
        </w:tc>
      </w:tr>
      <w:tr w:rsidR="00891B8B" w:rsidRPr="00885A2F" w:rsidTr="00DD1257">
        <w:tc>
          <w:tcPr>
            <w:tcW w:w="9462" w:type="dxa"/>
            <w:gridSpan w:val="4"/>
          </w:tcPr>
          <w:p w:rsidR="00891B8B" w:rsidRPr="00A53CE9" w:rsidRDefault="00891B8B" w:rsidP="00DD1257">
            <w:pPr>
              <w:rPr>
                <w:b/>
                <w:shadow/>
              </w:rPr>
            </w:pPr>
          </w:p>
        </w:tc>
      </w:tr>
      <w:tr w:rsidR="00891B8B" w:rsidRPr="00885A2F" w:rsidTr="00DD1257">
        <w:tc>
          <w:tcPr>
            <w:tcW w:w="9462" w:type="dxa"/>
            <w:gridSpan w:val="4"/>
            <w:hideMark/>
          </w:tcPr>
          <w:p w:rsidR="00891B8B" w:rsidRPr="00DD1257" w:rsidRDefault="00891B8B" w:rsidP="00DD1257">
            <w:pPr>
              <w:pStyle w:val="2"/>
              <w:spacing w:before="0"/>
              <w:rPr>
                <w:rFonts w:ascii="Times New Roman" w:hAnsi="Times New Roman"/>
                <w:b w:val="0"/>
                <w:i/>
                <w:shadow/>
                <w:color w:val="auto"/>
                <w:szCs w:val="28"/>
              </w:rPr>
            </w:pPr>
            <w:r w:rsidRPr="00DD1257">
              <w:rPr>
                <w:rFonts w:ascii="Times New Roman" w:hAnsi="Times New Roman"/>
                <w:shadow/>
                <w:color w:val="auto"/>
                <w:szCs w:val="28"/>
              </w:rPr>
              <w:t>ПОСТАНОВЛЕНИЕ</w:t>
            </w:r>
          </w:p>
        </w:tc>
      </w:tr>
      <w:tr w:rsidR="00891B8B" w:rsidRPr="00BE3AE7" w:rsidTr="00DD1257">
        <w:tc>
          <w:tcPr>
            <w:tcW w:w="9462" w:type="dxa"/>
            <w:gridSpan w:val="4"/>
          </w:tcPr>
          <w:p w:rsidR="00891B8B" w:rsidRPr="00A53CE9" w:rsidRDefault="00891B8B" w:rsidP="00DD1257">
            <w:pPr>
              <w:rPr>
                <w:b/>
              </w:rPr>
            </w:pPr>
            <w:r w:rsidRPr="00A53CE9">
              <w:rPr>
                <w:b/>
              </w:rPr>
              <w:t xml:space="preserve"> </w:t>
            </w:r>
          </w:p>
        </w:tc>
      </w:tr>
      <w:tr w:rsidR="00891B8B" w:rsidRPr="00BE3AE7" w:rsidTr="00DD1257">
        <w:tc>
          <w:tcPr>
            <w:tcW w:w="4405" w:type="dxa"/>
            <w:gridSpan w:val="2"/>
            <w:hideMark/>
          </w:tcPr>
          <w:p w:rsidR="00891B8B" w:rsidRPr="00A53CE9" w:rsidRDefault="00817810" w:rsidP="00817810">
            <w:pPr>
              <w:jc w:val="both"/>
              <w:rPr>
                <w:bCs/>
              </w:rPr>
            </w:pPr>
            <w:r>
              <w:rPr>
                <w:bCs/>
              </w:rPr>
              <w:t>18</w:t>
            </w:r>
            <w:r w:rsidR="00891B8B">
              <w:rPr>
                <w:bCs/>
              </w:rPr>
              <w:t xml:space="preserve"> июл</w:t>
            </w:r>
            <w:r w:rsidR="00891B8B" w:rsidRPr="00A53CE9">
              <w:rPr>
                <w:bCs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891B8B" w:rsidRPr="00A53CE9" w:rsidRDefault="00891B8B" w:rsidP="00817810">
            <w:pPr>
              <w:jc w:val="right"/>
              <w:rPr>
                <w:bCs/>
              </w:rPr>
            </w:pPr>
            <w:r w:rsidRPr="00A53CE9">
              <w:t xml:space="preserve">№ </w:t>
            </w:r>
            <w:r w:rsidR="00817810">
              <w:t>114</w:t>
            </w:r>
            <w:r w:rsidRPr="00A53CE9">
              <w:t>/</w:t>
            </w:r>
            <w:r w:rsidR="00817810">
              <w:t>688</w:t>
            </w:r>
          </w:p>
        </w:tc>
      </w:tr>
      <w:tr w:rsidR="00891B8B" w:rsidRPr="00A97CCC" w:rsidTr="00DD1257">
        <w:tc>
          <w:tcPr>
            <w:tcW w:w="3196" w:type="dxa"/>
          </w:tcPr>
          <w:p w:rsidR="00891B8B" w:rsidRPr="00A53CE9" w:rsidRDefault="00891B8B" w:rsidP="00DD1257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91B8B" w:rsidRPr="00A53CE9" w:rsidRDefault="00891B8B" w:rsidP="00DD1257">
            <w:pPr>
              <w:rPr>
                <w:bCs/>
              </w:rPr>
            </w:pPr>
          </w:p>
        </w:tc>
        <w:tc>
          <w:tcPr>
            <w:tcW w:w="3698" w:type="dxa"/>
          </w:tcPr>
          <w:p w:rsidR="00891B8B" w:rsidRPr="00A97CCC" w:rsidRDefault="00891B8B" w:rsidP="00DD1257">
            <w:pPr>
              <w:rPr>
                <w:bCs/>
              </w:rPr>
            </w:pPr>
          </w:p>
        </w:tc>
      </w:tr>
      <w:tr w:rsidR="00891B8B" w:rsidRPr="00A97CCC" w:rsidTr="00DD1257">
        <w:tc>
          <w:tcPr>
            <w:tcW w:w="3196" w:type="dxa"/>
          </w:tcPr>
          <w:p w:rsidR="00891B8B" w:rsidRPr="00A53CE9" w:rsidRDefault="00891B8B" w:rsidP="00DD1257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91B8B" w:rsidRPr="00A53CE9" w:rsidRDefault="00891B8B" w:rsidP="00DD1257">
            <w:pPr>
              <w:rPr>
                <w:bCs/>
                <w:sz w:val="24"/>
                <w:szCs w:val="24"/>
              </w:rPr>
            </w:pPr>
            <w:r w:rsidRPr="00A53CE9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91B8B" w:rsidRPr="00A97CCC" w:rsidRDefault="00891B8B" w:rsidP="00DD1257">
            <w:pPr>
              <w:rPr>
                <w:bCs/>
              </w:rPr>
            </w:pPr>
          </w:p>
        </w:tc>
      </w:tr>
    </w:tbl>
    <w:p w:rsidR="000F03D6" w:rsidRDefault="000F03D6" w:rsidP="000F03D6">
      <w:pPr>
        <w:rPr>
          <w:color w:val="000000"/>
          <w:sz w:val="10"/>
          <w:szCs w:val="10"/>
        </w:rPr>
      </w:pPr>
    </w:p>
    <w:p w:rsidR="00BF02E2" w:rsidRPr="007854FA" w:rsidRDefault="00BF02E2" w:rsidP="000F03D6">
      <w:pPr>
        <w:rPr>
          <w:color w:val="000000"/>
          <w:sz w:val="10"/>
          <w:szCs w:val="10"/>
        </w:rPr>
      </w:pPr>
    </w:p>
    <w:p w:rsidR="00891B8B" w:rsidRDefault="003751D5" w:rsidP="000F03D6">
      <w:pPr>
        <w:pStyle w:val="a4"/>
      </w:pPr>
      <w:r>
        <w:t xml:space="preserve">О приостановлении полномочий члена территориальной избирательной комиссии </w:t>
      </w:r>
      <w:proofErr w:type="spellStart"/>
      <w:r w:rsidR="00891B8B">
        <w:t>Лебедянского</w:t>
      </w:r>
      <w:proofErr w:type="spellEnd"/>
      <w:r w:rsidR="00891B8B">
        <w:t xml:space="preserve"> района</w:t>
      </w:r>
      <w:r>
        <w:t xml:space="preserve"> с правом решающего голоса</w:t>
      </w:r>
    </w:p>
    <w:p w:rsidR="00B37EA0" w:rsidRDefault="00891B8B" w:rsidP="000F03D6">
      <w:pPr>
        <w:pStyle w:val="a4"/>
      </w:pPr>
      <w:proofErr w:type="spellStart"/>
      <w:r>
        <w:t>Манузина</w:t>
      </w:r>
      <w:proofErr w:type="spellEnd"/>
      <w:r>
        <w:t xml:space="preserve"> Эдуарда Викторовича</w:t>
      </w:r>
      <w:r w:rsidR="00B37EA0">
        <w:t xml:space="preserve">                </w:t>
      </w:r>
    </w:p>
    <w:p w:rsidR="000F03D6" w:rsidRDefault="000F03D6" w:rsidP="000F03D6"/>
    <w:p w:rsidR="000461D2" w:rsidRPr="00BF02E2" w:rsidRDefault="003751D5" w:rsidP="00BF02E2">
      <w:pPr>
        <w:ind w:firstLine="567"/>
        <w:jc w:val="both"/>
        <w:rPr>
          <w:rFonts w:ascii="Times New Roman CYR" w:hAnsi="Times New Roman CYR"/>
          <w:szCs w:val="20"/>
        </w:rPr>
      </w:pPr>
      <w:r w:rsidRPr="00454A86">
        <w:rPr>
          <w:rFonts w:ascii="Times New Roman CYR" w:hAnsi="Times New Roman CYR"/>
          <w:szCs w:val="20"/>
        </w:rPr>
        <w:t xml:space="preserve">В связи с выдвижением </w:t>
      </w:r>
      <w:r w:rsidR="00891B8B" w:rsidRPr="00454A86">
        <w:rPr>
          <w:rFonts w:ascii="Times New Roman CYR" w:hAnsi="Times New Roman CYR"/>
          <w:szCs w:val="20"/>
        </w:rPr>
        <w:t xml:space="preserve">14 июля </w:t>
      </w:r>
      <w:r w:rsidRPr="00454A86">
        <w:rPr>
          <w:rFonts w:ascii="Times New Roman CYR" w:hAnsi="Times New Roman CYR"/>
          <w:szCs w:val="20"/>
        </w:rPr>
        <w:t>20</w:t>
      </w:r>
      <w:r w:rsidR="00891B8B" w:rsidRPr="00454A86">
        <w:rPr>
          <w:rFonts w:ascii="Times New Roman CYR" w:hAnsi="Times New Roman CYR"/>
          <w:szCs w:val="20"/>
        </w:rPr>
        <w:t xml:space="preserve">25 </w:t>
      </w:r>
      <w:r w:rsidRPr="00454A86">
        <w:rPr>
          <w:rFonts w:ascii="Times New Roman CYR" w:hAnsi="Times New Roman CYR"/>
          <w:szCs w:val="20"/>
        </w:rPr>
        <w:t>года</w:t>
      </w:r>
      <w:r w:rsidR="00BF02E2">
        <w:rPr>
          <w:rFonts w:ascii="Times New Roman CYR" w:hAnsi="Times New Roman CYR"/>
          <w:szCs w:val="20"/>
        </w:rPr>
        <w:t xml:space="preserve"> </w:t>
      </w:r>
      <w:proofErr w:type="spellStart"/>
      <w:r w:rsidR="00BF02E2">
        <w:rPr>
          <w:rFonts w:ascii="Times New Roman CYR" w:hAnsi="Times New Roman CYR"/>
          <w:szCs w:val="20"/>
        </w:rPr>
        <w:t>Манузина</w:t>
      </w:r>
      <w:proofErr w:type="spellEnd"/>
      <w:r w:rsidR="00BF02E2">
        <w:rPr>
          <w:rFonts w:ascii="Times New Roman CYR" w:hAnsi="Times New Roman CYR"/>
          <w:szCs w:val="20"/>
        </w:rPr>
        <w:t xml:space="preserve"> Эдуарда Викторовича </w:t>
      </w:r>
      <w:r w:rsidR="00BF02E2" w:rsidRPr="00454A86">
        <w:rPr>
          <w:rFonts w:ascii="Times New Roman CYR" w:hAnsi="Times New Roman CYR"/>
        </w:rPr>
        <w:t>кандидатом в депутаты на выборах</w:t>
      </w:r>
      <w:r w:rsidR="00BF02E2" w:rsidRPr="00454A86">
        <w:t xml:space="preserve"> депутатов Совета депутатов </w:t>
      </w:r>
      <w:proofErr w:type="spellStart"/>
      <w:r w:rsidR="00BF02E2" w:rsidRPr="00454A86">
        <w:t>Лебедянского</w:t>
      </w:r>
      <w:proofErr w:type="spellEnd"/>
      <w:r w:rsidR="00BF02E2" w:rsidRPr="00454A86">
        <w:t xml:space="preserve"> муниципального округа Липецкой области Российской Федерации первого созыва</w:t>
      </w:r>
      <w:r w:rsidR="00BF02E2">
        <w:rPr>
          <w:rFonts w:ascii="Times New Roman CYR" w:hAnsi="Times New Roman CYR"/>
          <w:szCs w:val="20"/>
        </w:rPr>
        <w:t xml:space="preserve"> </w:t>
      </w:r>
      <w:r w:rsidR="00454A86" w:rsidRPr="00454A86">
        <w:t xml:space="preserve">члена территориальной избирательной комиссии </w:t>
      </w:r>
      <w:proofErr w:type="spellStart"/>
      <w:r w:rsidR="00454A86" w:rsidRPr="00454A86">
        <w:t>Лебедянского</w:t>
      </w:r>
      <w:proofErr w:type="spellEnd"/>
      <w:r w:rsidR="00454A86" w:rsidRPr="00454A86">
        <w:t xml:space="preserve"> района с правом </w:t>
      </w:r>
      <w:r w:rsidR="00454A86" w:rsidRPr="00454A86">
        <w:rPr>
          <w:szCs w:val="20"/>
        </w:rPr>
        <w:t>решающего голоса</w:t>
      </w:r>
      <w:r w:rsidR="00DD0D8A" w:rsidRPr="00454A86">
        <w:rPr>
          <w:bCs/>
          <w:i/>
          <w:szCs w:val="20"/>
        </w:rPr>
        <w:t>,</w:t>
      </w:r>
      <w:r w:rsidR="00454A86" w:rsidRPr="00454A86">
        <w:rPr>
          <w:bCs/>
          <w:i/>
          <w:szCs w:val="20"/>
        </w:rPr>
        <w:t xml:space="preserve"> </w:t>
      </w:r>
      <w:r w:rsidRPr="00454A86">
        <w:rPr>
          <w:rFonts w:ascii="Times New Roman CYR" w:hAnsi="Times New Roman CYR"/>
        </w:rPr>
        <w:t>в соответствии с подпунктом «</w:t>
      </w:r>
      <w:r w:rsidR="00BF0387" w:rsidRPr="00454A86">
        <w:rPr>
          <w:rFonts w:ascii="Times New Roman CYR" w:hAnsi="Times New Roman CYR"/>
        </w:rPr>
        <w:t>ж</w:t>
      </w:r>
      <w:r w:rsidRPr="00454A86">
        <w:rPr>
          <w:rFonts w:ascii="Times New Roman CYR" w:hAnsi="Times New Roman CYR"/>
        </w:rPr>
        <w:t>» пункта 1, пунктом 7 статьи 29</w:t>
      </w:r>
      <w:r w:rsidRPr="00454A86">
        <w:rPr>
          <w:rFonts w:ascii="Times New Roman CYR" w:hAnsi="Times New Roman CYR"/>
          <w:szCs w:val="20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</w:t>
      </w:r>
      <w:r w:rsidR="00454A86">
        <w:rPr>
          <w:rFonts w:ascii="Times New Roman CYR" w:hAnsi="Times New Roman CYR"/>
          <w:szCs w:val="20"/>
        </w:rPr>
        <w:t>,</w:t>
      </w:r>
      <w:r w:rsidRPr="00454A86">
        <w:rPr>
          <w:rFonts w:ascii="Times New Roman CYR" w:hAnsi="Times New Roman CYR"/>
          <w:szCs w:val="20"/>
        </w:rPr>
        <w:t xml:space="preserve"> территориальная</w:t>
      </w:r>
      <w:r w:rsidRPr="003751D5">
        <w:rPr>
          <w:rFonts w:ascii="Times New Roman CYR" w:hAnsi="Times New Roman CYR"/>
          <w:szCs w:val="20"/>
        </w:rPr>
        <w:t xml:space="preserve"> избирательная комиссия </w:t>
      </w:r>
      <w:proofErr w:type="spellStart"/>
      <w:r w:rsidR="00454A86">
        <w:rPr>
          <w:rFonts w:ascii="Times New Roman CYR" w:hAnsi="Times New Roman CYR"/>
          <w:szCs w:val="20"/>
        </w:rPr>
        <w:t>Лебедянского</w:t>
      </w:r>
      <w:proofErr w:type="spellEnd"/>
      <w:r w:rsidR="00454A86">
        <w:rPr>
          <w:rFonts w:ascii="Times New Roman CYR" w:hAnsi="Times New Roman CYR"/>
          <w:szCs w:val="20"/>
        </w:rPr>
        <w:t xml:space="preserve"> района</w:t>
      </w:r>
      <w:r w:rsidR="00DD0D8A">
        <w:rPr>
          <w:bCs/>
          <w:szCs w:val="20"/>
        </w:rPr>
        <w:t xml:space="preserve"> </w:t>
      </w:r>
      <w:r w:rsidR="00DD0D8A" w:rsidRPr="00DD0D8A">
        <w:rPr>
          <w:b/>
          <w:bCs/>
          <w:szCs w:val="20"/>
        </w:rPr>
        <w:t>постановляет:</w:t>
      </w:r>
    </w:p>
    <w:p w:rsidR="000461D2" w:rsidRPr="000461D2" w:rsidRDefault="00DD0D8A" w:rsidP="00454A86">
      <w:pPr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3751D5" w:rsidRPr="00454A86" w:rsidRDefault="003751D5" w:rsidP="00454A86">
      <w:pPr>
        <w:ind w:firstLine="709"/>
        <w:jc w:val="both"/>
      </w:pPr>
      <w:r w:rsidRPr="003751D5">
        <w:rPr>
          <w:rFonts w:ascii="Times New Roman CYR" w:hAnsi="Times New Roman CYR"/>
          <w:szCs w:val="20"/>
        </w:rPr>
        <w:t xml:space="preserve">1. Приостановить полномочия члена </w:t>
      </w:r>
      <w:r>
        <w:rPr>
          <w:rFonts w:ascii="Times New Roman CYR" w:hAnsi="Times New Roman CYR"/>
          <w:szCs w:val="20"/>
        </w:rPr>
        <w:t>территориальной</w:t>
      </w:r>
      <w:r w:rsidRPr="003751D5">
        <w:rPr>
          <w:rFonts w:ascii="Times New Roman CYR" w:hAnsi="Times New Roman CYR"/>
          <w:szCs w:val="20"/>
        </w:rPr>
        <w:t xml:space="preserve"> избирательной комиссии </w:t>
      </w:r>
      <w:proofErr w:type="spellStart"/>
      <w:r w:rsidR="00454A86">
        <w:rPr>
          <w:rFonts w:ascii="Times New Roman CYR" w:hAnsi="Times New Roman CYR"/>
          <w:szCs w:val="20"/>
        </w:rPr>
        <w:t>Лебедянского</w:t>
      </w:r>
      <w:proofErr w:type="spellEnd"/>
      <w:r w:rsidR="00454A86">
        <w:rPr>
          <w:rFonts w:ascii="Times New Roman CYR" w:hAnsi="Times New Roman CYR"/>
          <w:szCs w:val="20"/>
        </w:rPr>
        <w:t xml:space="preserve"> района </w:t>
      </w:r>
      <w:r w:rsidRPr="003751D5">
        <w:rPr>
          <w:rFonts w:ascii="Times New Roman CYR" w:hAnsi="Times New Roman CYR"/>
          <w:szCs w:val="20"/>
        </w:rPr>
        <w:t xml:space="preserve">с правом решающего голоса </w:t>
      </w:r>
      <w:r w:rsidR="00454A86">
        <w:rPr>
          <w:rFonts w:ascii="Times New Roman CYR" w:hAnsi="Times New Roman CYR"/>
          <w:szCs w:val="20"/>
        </w:rPr>
        <w:t xml:space="preserve"> </w:t>
      </w:r>
      <w:proofErr w:type="spellStart"/>
      <w:r w:rsidR="00454A86">
        <w:rPr>
          <w:rFonts w:ascii="Times New Roman CYR" w:hAnsi="Times New Roman CYR"/>
          <w:szCs w:val="20"/>
        </w:rPr>
        <w:t>Манузина</w:t>
      </w:r>
      <w:proofErr w:type="spellEnd"/>
      <w:r w:rsidR="00454A86">
        <w:rPr>
          <w:rFonts w:ascii="Times New Roman CYR" w:hAnsi="Times New Roman CYR"/>
          <w:szCs w:val="20"/>
        </w:rPr>
        <w:t xml:space="preserve"> Эдуарда Викторовича </w:t>
      </w:r>
      <w:r w:rsidRPr="003751D5">
        <w:rPr>
          <w:bCs/>
          <w:szCs w:val="20"/>
        </w:rPr>
        <w:t>до окончания избирательной кампании по выборам</w:t>
      </w:r>
      <w:r w:rsidR="00454A86">
        <w:rPr>
          <w:bCs/>
          <w:szCs w:val="20"/>
        </w:rPr>
        <w:t xml:space="preserve"> </w:t>
      </w:r>
      <w:r w:rsidR="00454A86" w:rsidRPr="003201C8">
        <w:t xml:space="preserve">депутатов Совета депутатов </w:t>
      </w:r>
      <w:proofErr w:type="spellStart"/>
      <w:r w:rsidR="00454A86" w:rsidRPr="003201C8">
        <w:t>Лебедянского</w:t>
      </w:r>
      <w:proofErr w:type="spellEnd"/>
      <w:r w:rsidR="00454A86" w:rsidRPr="003201C8">
        <w:t xml:space="preserve"> муниципального округа Липецкой области Российской Федерации первого созыва</w:t>
      </w:r>
      <w:r w:rsidR="00454A86">
        <w:t xml:space="preserve">, </w:t>
      </w:r>
      <w:r w:rsidRPr="003751D5">
        <w:rPr>
          <w:szCs w:val="20"/>
        </w:rPr>
        <w:t xml:space="preserve">а при досрочном выбытии </w:t>
      </w:r>
      <w:r w:rsidR="00E130A9">
        <w:rPr>
          <w:szCs w:val="20"/>
        </w:rPr>
        <w:t xml:space="preserve">кандидата </w:t>
      </w:r>
      <w:r w:rsidR="00454A86">
        <w:rPr>
          <w:szCs w:val="20"/>
        </w:rPr>
        <w:t xml:space="preserve">в депутаты </w:t>
      </w:r>
      <w:r w:rsidR="00454A86" w:rsidRPr="003201C8">
        <w:t xml:space="preserve">Совета депутатов </w:t>
      </w:r>
      <w:proofErr w:type="spellStart"/>
      <w:r w:rsidR="00454A86" w:rsidRPr="003201C8">
        <w:t>Лебедянского</w:t>
      </w:r>
      <w:proofErr w:type="spellEnd"/>
      <w:r w:rsidR="00454A86" w:rsidRPr="003201C8">
        <w:t xml:space="preserve"> муниципального округа Липецкой области Российской Федерации первого созыва</w:t>
      </w:r>
      <w:r w:rsidR="00454A86">
        <w:t xml:space="preserve"> </w:t>
      </w:r>
      <w:proofErr w:type="spellStart"/>
      <w:r w:rsidR="00454A86">
        <w:t>Манузина</w:t>
      </w:r>
      <w:proofErr w:type="spellEnd"/>
      <w:r w:rsidR="00454A86">
        <w:t xml:space="preserve"> Эдуарда Викторовича </w:t>
      </w:r>
      <w:r w:rsidR="00454A86">
        <w:rPr>
          <w:szCs w:val="20"/>
        </w:rPr>
        <w:t>–</w:t>
      </w:r>
      <w:r w:rsidR="00666F12">
        <w:rPr>
          <w:szCs w:val="20"/>
        </w:rPr>
        <w:t xml:space="preserve"> до</w:t>
      </w:r>
      <w:r w:rsidR="00454A86">
        <w:t xml:space="preserve"> </w:t>
      </w:r>
      <w:r w:rsidRPr="003751D5">
        <w:rPr>
          <w:szCs w:val="20"/>
        </w:rPr>
        <w:t xml:space="preserve">даты его </w:t>
      </w:r>
      <w:r w:rsidR="00666F12">
        <w:rPr>
          <w:szCs w:val="20"/>
        </w:rPr>
        <w:t>выбытия.</w:t>
      </w:r>
    </w:p>
    <w:p w:rsidR="003751D5" w:rsidRDefault="003751D5" w:rsidP="00454A86">
      <w:pPr>
        <w:ind w:firstLine="720"/>
        <w:jc w:val="both"/>
      </w:pPr>
      <w:r w:rsidRPr="003751D5">
        <w:t>2. Направить настоящее постановление в</w:t>
      </w:r>
      <w:r w:rsidR="000461D2">
        <w:t xml:space="preserve"> избирательную комисси</w:t>
      </w:r>
      <w:r w:rsidR="00BF02E2">
        <w:t>ю</w:t>
      </w:r>
      <w:r w:rsidR="000461D2">
        <w:t xml:space="preserve"> Липецкой области</w:t>
      </w:r>
      <w:r w:rsidRPr="003751D5">
        <w:t xml:space="preserve">. </w:t>
      </w:r>
    </w:p>
    <w:p w:rsidR="00454A86" w:rsidRDefault="00454A86" w:rsidP="00454A86">
      <w:pPr>
        <w:ind w:firstLine="720"/>
        <w:jc w:val="both"/>
      </w:pPr>
    </w:p>
    <w:p w:rsidR="00454A86" w:rsidRDefault="00454A86" w:rsidP="00454A86">
      <w:pPr>
        <w:ind w:firstLine="720"/>
        <w:jc w:val="both"/>
      </w:pP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454A86" w:rsidRPr="001F0D3C" w:rsidTr="00DD1257">
        <w:tc>
          <w:tcPr>
            <w:tcW w:w="4678" w:type="dxa"/>
          </w:tcPr>
          <w:p w:rsidR="00454A86" w:rsidRPr="00BC0A05" w:rsidRDefault="00454A86" w:rsidP="00DD125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BC0A05">
              <w:rPr>
                <w:b/>
              </w:rPr>
              <w:t>Лебедянского</w:t>
            </w:r>
            <w:proofErr w:type="spellEnd"/>
            <w:r w:rsidRPr="00BC0A05">
              <w:rPr>
                <w:b/>
              </w:rPr>
              <w:t xml:space="preserve"> района</w:t>
            </w:r>
          </w:p>
        </w:tc>
        <w:tc>
          <w:tcPr>
            <w:tcW w:w="2835" w:type="dxa"/>
          </w:tcPr>
          <w:p w:rsidR="00454A86" w:rsidRPr="00BC0A05" w:rsidRDefault="00454A86" w:rsidP="00DD125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454A86" w:rsidRPr="00BC0A05" w:rsidRDefault="00454A86" w:rsidP="00DD1257">
            <w:pPr>
              <w:pStyle w:val="1"/>
              <w:spacing w:after="0"/>
              <w:jc w:val="left"/>
              <w:rPr>
                <w:bCs w:val="0"/>
                <w:iCs/>
                <w:szCs w:val="28"/>
              </w:rPr>
            </w:pPr>
            <w:r w:rsidRPr="00BC0A05">
              <w:rPr>
                <w:bCs w:val="0"/>
                <w:iCs/>
                <w:szCs w:val="28"/>
              </w:rPr>
              <w:t>О.В.Гончарова</w:t>
            </w:r>
          </w:p>
        </w:tc>
      </w:tr>
      <w:tr w:rsidR="00454A86" w:rsidRPr="001F0D3C" w:rsidTr="00DD1257">
        <w:tc>
          <w:tcPr>
            <w:tcW w:w="4678" w:type="dxa"/>
          </w:tcPr>
          <w:p w:rsidR="00454A86" w:rsidRPr="00BC0A05" w:rsidRDefault="00454A86" w:rsidP="00DD125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454A86" w:rsidRPr="00BC0A05" w:rsidRDefault="00454A86" w:rsidP="00DD125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454A86" w:rsidRPr="00BC0A05" w:rsidRDefault="00454A86" w:rsidP="00DD1257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454A86" w:rsidRPr="001F0D3C" w:rsidTr="00DD1257">
        <w:tc>
          <w:tcPr>
            <w:tcW w:w="4678" w:type="dxa"/>
          </w:tcPr>
          <w:p w:rsidR="00454A86" w:rsidRPr="00BC0A05" w:rsidRDefault="00454A86" w:rsidP="00DD125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BC0A05">
              <w:rPr>
                <w:b/>
              </w:rPr>
              <w:t>Лебедянского</w:t>
            </w:r>
            <w:proofErr w:type="spellEnd"/>
            <w:r w:rsidRPr="00BC0A05">
              <w:rPr>
                <w:b/>
              </w:rPr>
              <w:t xml:space="preserve"> района</w:t>
            </w:r>
          </w:p>
        </w:tc>
        <w:tc>
          <w:tcPr>
            <w:tcW w:w="2835" w:type="dxa"/>
          </w:tcPr>
          <w:p w:rsidR="00454A86" w:rsidRPr="00BC0A05" w:rsidRDefault="00454A86" w:rsidP="00DD125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454A86" w:rsidRPr="00BC0A05" w:rsidRDefault="00454A86" w:rsidP="00DD125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54A86" w:rsidRPr="00BC0A05" w:rsidRDefault="00454A86" w:rsidP="00DD125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Е.Н.Матвеева</w:t>
            </w:r>
          </w:p>
        </w:tc>
      </w:tr>
    </w:tbl>
    <w:p w:rsidR="00454A86" w:rsidRDefault="00454A86" w:rsidP="00454A86">
      <w:pPr>
        <w:ind w:firstLine="720"/>
        <w:jc w:val="both"/>
      </w:pPr>
    </w:p>
    <w:sectPr w:rsidR="00454A86" w:rsidSect="00574E81">
      <w:headerReference w:type="even" r:id="rId6"/>
      <w:headerReference w:type="default" r:id="rId7"/>
      <w:pgSz w:w="11906" w:h="16838"/>
      <w:pgMar w:top="510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29C" w:rsidRDefault="0098729C">
      <w:r>
        <w:separator/>
      </w:r>
    </w:p>
  </w:endnote>
  <w:endnote w:type="continuationSeparator" w:id="0">
    <w:p w:rsidR="0098729C" w:rsidRDefault="00987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29C" w:rsidRDefault="0098729C">
      <w:r>
        <w:separator/>
      </w:r>
    </w:p>
  </w:footnote>
  <w:footnote w:type="continuationSeparator" w:id="0">
    <w:p w:rsidR="0098729C" w:rsidRDefault="009872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191" w:rsidRDefault="007B1191" w:rsidP="000A555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1191" w:rsidRDefault="007B11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191" w:rsidRDefault="007B1191" w:rsidP="000A555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4A86">
      <w:rPr>
        <w:rStyle w:val="a7"/>
        <w:noProof/>
      </w:rPr>
      <w:t>2</w:t>
    </w:r>
    <w:r>
      <w:rPr>
        <w:rStyle w:val="a7"/>
      </w:rPr>
      <w:fldChar w:fldCharType="end"/>
    </w:r>
  </w:p>
  <w:p w:rsidR="007B1191" w:rsidRDefault="007B11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3D6"/>
    <w:rsid w:val="00025B9D"/>
    <w:rsid w:val="000461D2"/>
    <w:rsid w:val="00080B86"/>
    <w:rsid w:val="000A3A41"/>
    <w:rsid w:val="000A5554"/>
    <w:rsid w:val="000F03D6"/>
    <w:rsid w:val="001338DE"/>
    <w:rsid w:val="00166175"/>
    <w:rsid w:val="001B75B4"/>
    <w:rsid w:val="002571F5"/>
    <w:rsid w:val="00266FE5"/>
    <w:rsid w:val="002A0652"/>
    <w:rsid w:val="002A644B"/>
    <w:rsid w:val="002A66F0"/>
    <w:rsid w:val="002B7A97"/>
    <w:rsid w:val="002F347F"/>
    <w:rsid w:val="003009FC"/>
    <w:rsid w:val="003751D5"/>
    <w:rsid w:val="00390657"/>
    <w:rsid w:val="003A41D5"/>
    <w:rsid w:val="0043206F"/>
    <w:rsid w:val="00454A86"/>
    <w:rsid w:val="00481BDB"/>
    <w:rsid w:val="00502E98"/>
    <w:rsid w:val="00574E81"/>
    <w:rsid w:val="005B1801"/>
    <w:rsid w:val="00653D26"/>
    <w:rsid w:val="00666F12"/>
    <w:rsid w:val="00687A69"/>
    <w:rsid w:val="00687F69"/>
    <w:rsid w:val="00690B97"/>
    <w:rsid w:val="00695079"/>
    <w:rsid w:val="006A448B"/>
    <w:rsid w:val="006E2CFB"/>
    <w:rsid w:val="007415BC"/>
    <w:rsid w:val="00767159"/>
    <w:rsid w:val="00785B6C"/>
    <w:rsid w:val="00796A29"/>
    <w:rsid w:val="007A37E3"/>
    <w:rsid w:val="007B1191"/>
    <w:rsid w:val="007D75D1"/>
    <w:rsid w:val="00817810"/>
    <w:rsid w:val="008540AA"/>
    <w:rsid w:val="00891B8B"/>
    <w:rsid w:val="008A0675"/>
    <w:rsid w:val="008A7C26"/>
    <w:rsid w:val="00917D89"/>
    <w:rsid w:val="00956CB5"/>
    <w:rsid w:val="0098729C"/>
    <w:rsid w:val="009B49CF"/>
    <w:rsid w:val="009C7712"/>
    <w:rsid w:val="009E18FE"/>
    <w:rsid w:val="009E5AE2"/>
    <w:rsid w:val="00A01188"/>
    <w:rsid w:val="00A04286"/>
    <w:rsid w:val="00A66FBB"/>
    <w:rsid w:val="00AB1331"/>
    <w:rsid w:val="00AC5A9F"/>
    <w:rsid w:val="00AF403C"/>
    <w:rsid w:val="00B10EE0"/>
    <w:rsid w:val="00B37EA0"/>
    <w:rsid w:val="00BB1817"/>
    <w:rsid w:val="00BC099E"/>
    <w:rsid w:val="00BC1A72"/>
    <w:rsid w:val="00BE1DCC"/>
    <w:rsid w:val="00BF02E2"/>
    <w:rsid w:val="00BF0387"/>
    <w:rsid w:val="00C01F54"/>
    <w:rsid w:val="00C34548"/>
    <w:rsid w:val="00C472DD"/>
    <w:rsid w:val="00C50345"/>
    <w:rsid w:val="00D14EEF"/>
    <w:rsid w:val="00D23ABB"/>
    <w:rsid w:val="00D33DAD"/>
    <w:rsid w:val="00D55DE3"/>
    <w:rsid w:val="00D913C9"/>
    <w:rsid w:val="00DD0D8A"/>
    <w:rsid w:val="00DD1257"/>
    <w:rsid w:val="00DD50AF"/>
    <w:rsid w:val="00E130A9"/>
    <w:rsid w:val="00E201DF"/>
    <w:rsid w:val="00E47498"/>
    <w:rsid w:val="00E56A8B"/>
    <w:rsid w:val="00E84DEB"/>
    <w:rsid w:val="00EE3B1B"/>
    <w:rsid w:val="00F50576"/>
    <w:rsid w:val="00F62EFD"/>
    <w:rsid w:val="00F71498"/>
    <w:rsid w:val="00F81174"/>
    <w:rsid w:val="00FC2D3F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3D6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0F03D6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B8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F03D6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0F03D6"/>
    <w:rPr>
      <w:b/>
      <w:szCs w:val="20"/>
    </w:rPr>
  </w:style>
  <w:style w:type="character" w:customStyle="1" w:styleId="a5">
    <w:name w:val="Основной текст Знак"/>
    <w:link w:val="a4"/>
    <w:rsid w:val="000F03D6"/>
    <w:rPr>
      <w:b/>
      <w:sz w:val="28"/>
      <w:lang w:val="ru-RU" w:eastAsia="ru-RU" w:bidi="ar-SA"/>
    </w:rPr>
  </w:style>
  <w:style w:type="paragraph" w:styleId="a6">
    <w:name w:val="header"/>
    <w:basedOn w:val="a"/>
    <w:rsid w:val="000F03D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F03D6"/>
  </w:style>
  <w:style w:type="paragraph" w:styleId="a8">
    <w:name w:val="Balloon Text"/>
    <w:basedOn w:val="a"/>
    <w:semiHidden/>
    <w:rsid w:val="007B119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91B8B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2</cp:revision>
  <cp:lastPrinted>2019-01-24T07:25:00Z</cp:lastPrinted>
  <dcterms:created xsi:type="dcterms:W3CDTF">2025-07-22T07:00:00Z</dcterms:created>
  <dcterms:modified xsi:type="dcterms:W3CDTF">2025-07-22T07:00:00Z</dcterms:modified>
</cp:coreProperties>
</file>