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37" w:rsidRDefault="00AF0C37" w:rsidP="000A7904">
      <w:pPr>
        <w:ind w:left="567" w:firstLine="567"/>
        <w:jc w:val="center"/>
        <w:rPr>
          <w:sz w:val="10"/>
          <w:szCs w:val="10"/>
        </w:rPr>
      </w:pPr>
    </w:p>
    <w:p w:rsidR="003831E2" w:rsidRDefault="003831E2" w:rsidP="00383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3831E2" w:rsidRDefault="003831E2" w:rsidP="00383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3831E2" w:rsidRDefault="003831E2" w:rsidP="003831E2">
      <w:pPr>
        <w:jc w:val="center"/>
        <w:rPr>
          <w:b/>
          <w:i/>
          <w:sz w:val="16"/>
          <w:szCs w:val="16"/>
        </w:rPr>
      </w:pPr>
    </w:p>
    <w:p w:rsidR="003831E2" w:rsidRDefault="003831E2" w:rsidP="003831E2">
      <w:pPr>
        <w:jc w:val="center"/>
        <w:rPr>
          <w:i/>
          <w:sz w:val="10"/>
          <w:szCs w:val="10"/>
        </w:rPr>
      </w:pPr>
    </w:p>
    <w:p w:rsidR="003831E2" w:rsidRPr="00FA4D08" w:rsidRDefault="003831E2" w:rsidP="003831E2">
      <w:pPr>
        <w:keepNext/>
        <w:jc w:val="center"/>
        <w:outlineLvl w:val="1"/>
        <w:rPr>
          <w:b/>
          <w:sz w:val="32"/>
          <w:szCs w:val="32"/>
        </w:rPr>
      </w:pPr>
      <w:r w:rsidRPr="00FA4D08">
        <w:rPr>
          <w:b/>
          <w:sz w:val="32"/>
          <w:szCs w:val="32"/>
        </w:rPr>
        <w:t xml:space="preserve">ПОСТАНОВЛЕНИЕ  </w:t>
      </w:r>
    </w:p>
    <w:p w:rsidR="003831E2" w:rsidRDefault="003831E2" w:rsidP="003831E2">
      <w:pPr>
        <w:jc w:val="both"/>
        <w:rPr>
          <w:caps/>
          <w:sz w:val="26"/>
        </w:rPr>
      </w:pPr>
    </w:p>
    <w:p w:rsidR="003831E2" w:rsidRPr="007A6D93" w:rsidRDefault="000C1414" w:rsidP="003831E2">
      <w:pPr>
        <w:jc w:val="both"/>
        <w:rPr>
          <w:sz w:val="28"/>
          <w:szCs w:val="28"/>
        </w:rPr>
      </w:pPr>
      <w:r w:rsidRPr="007A6D93">
        <w:rPr>
          <w:sz w:val="28"/>
          <w:szCs w:val="28"/>
        </w:rPr>
        <w:t>13</w:t>
      </w:r>
      <w:r w:rsidR="003831E2" w:rsidRPr="007A6D93">
        <w:rPr>
          <w:sz w:val="28"/>
          <w:szCs w:val="28"/>
        </w:rPr>
        <w:t xml:space="preserve"> июня 2025 г.</w:t>
      </w:r>
      <w:r w:rsidR="003831E2" w:rsidRPr="007A6D93">
        <w:rPr>
          <w:sz w:val="28"/>
          <w:szCs w:val="28"/>
        </w:rPr>
        <w:tab/>
      </w:r>
      <w:r w:rsidR="003831E2" w:rsidRPr="007A6D93">
        <w:rPr>
          <w:sz w:val="28"/>
          <w:szCs w:val="28"/>
        </w:rPr>
        <w:tab/>
      </w:r>
      <w:r w:rsidR="003831E2" w:rsidRPr="007A6D93">
        <w:rPr>
          <w:sz w:val="28"/>
          <w:szCs w:val="28"/>
        </w:rPr>
        <w:tab/>
      </w:r>
      <w:r w:rsidR="003831E2" w:rsidRPr="007A6D93">
        <w:rPr>
          <w:sz w:val="28"/>
          <w:szCs w:val="28"/>
        </w:rPr>
        <w:tab/>
      </w:r>
      <w:r w:rsidR="003831E2" w:rsidRPr="007A6D93">
        <w:rPr>
          <w:sz w:val="28"/>
          <w:szCs w:val="28"/>
        </w:rPr>
        <w:tab/>
      </w:r>
      <w:r w:rsidR="003831E2" w:rsidRPr="007A6D93">
        <w:rPr>
          <w:sz w:val="28"/>
          <w:szCs w:val="28"/>
        </w:rPr>
        <w:tab/>
      </w:r>
      <w:r w:rsidR="003831E2" w:rsidRPr="007A6D93">
        <w:rPr>
          <w:sz w:val="28"/>
          <w:szCs w:val="28"/>
        </w:rPr>
        <w:tab/>
      </w:r>
      <w:r w:rsidRPr="007A6D93">
        <w:rPr>
          <w:sz w:val="28"/>
          <w:szCs w:val="28"/>
        </w:rPr>
        <w:t xml:space="preserve">            </w:t>
      </w:r>
      <w:r w:rsidR="00FA4D08">
        <w:rPr>
          <w:sz w:val="28"/>
          <w:szCs w:val="28"/>
        </w:rPr>
        <w:t xml:space="preserve">   </w:t>
      </w:r>
      <w:r w:rsidRPr="007A6D93">
        <w:rPr>
          <w:sz w:val="28"/>
          <w:szCs w:val="28"/>
        </w:rPr>
        <w:t xml:space="preserve">        </w:t>
      </w:r>
      <w:r w:rsidR="003831E2" w:rsidRPr="007A6D93">
        <w:rPr>
          <w:sz w:val="28"/>
          <w:szCs w:val="28"/>
        </w:rPr>
        <w:t>№</w:t>
      </w:r>
      <w:r w:rsidRPr="007A6D93">
        <w:rPr>
          <w:sz w:val="28"/>
          <w:szCs w:val="28"/>
        </w:rPr>
        <w:t xml:space="preserve"> 107/624</w:t>
      </w:r>
    </w:p>
    <w:p w:rsidR="003831E2" w:rsidRDefault="007A6D93" w:rsidP="003831E2">
      <w:pPr>
        <w:jc w:val="center"/>
        <w:rPr>
          <w:sz w:val="26"/>
        </w:rPr>
      </w:pPr>
      <w:r>
        <w:rPr>
          <w:sz w:val="26"/>
        </w:rPr>
        <w:t>г</w:t>
      </w:r>
      <w:r w:rsidR="003831E2">
        <w:rPr>
          <w:sz w:val="26"/>
        </w:rPr>
        <w:t>. Лебедянь</w:t>
      </w:r>
    </w:p>
    <w:p w:rsidR="003831E2" w:rsidRDefault="003831E2" w:rsidP="000A7904">
      <w:pPr>
        <w:ind w:left="567" w:firstLine="567"/>
        <w:jc w:val="center"/>
        <w:rPr>
          <w:sz w:val="10"/>
          <w:szCs w:val="10"/>
        </w:rPr>
      </w:pPr>
    </w:p>
    <w:p w:rsidR="003831E2" w:rsidRPr="008203F2" w:rsidRDefault="003831E2" w:rsidP="000A7904">
      <w:pPr>
        <w:ind w:left="567" w:firstLine="567"/>
        <w:jc w:val="center"/>
        <w:rPr>
          <w:sz w:val="10"/>
          <w:szCs w:val="10"/>
        </w:rPr>
      </w:pPr>
    </w:p>
    <w:p w:rsidR="00176412" w:rsidRPr="00A93CD3" w:rsidRDefault="00972F85" w:rsidP="00972F85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A93CD3">
        <w:rPr>
          <w:b/>
          <w:bCs/>
          <w:snapToGrid w:val="0"/>
          <w:spacing w:val="-1"/>
          <w:sz w:val="28"/>
          <w:szCs w:val="28"/>
        </w:rPr>
        <w:t xml:space="preserve">О наделении правом выдачи разрешения на открытие </w:t>
      </w:r>
    </w:p>
    <w:p w:rsidR="00972F85" w:rsidRPr="00A93CD3" w:rsidRDefault="00972F85" w:rsidP="00972F85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A93CD3">
        <w:rPr>
          <w:b/>
          <w:bCs/>
          <w:snapToGrid w:val="0"/>
          <w:spacing w:val="-3"/>
          <w:sz w:val="28"/>
          <w:szCs w:val="28"/>
        </w:rPr>
        <w:t xml:space="preserve">специальных избирательных счетов </w:t>
      </w:r>
      <w:r w:rsidRPr="00A93CD3">
        <w:rPr>
          <w:b/>
          <w:bCs/>
          <w:snapToGrid w:val="0"/>
          <w:spacing w:val="-1"/>
          <w:sz w:val="28"/>
          <w:szCs w:val="28"/>
        </w:rPr>
        <w:t xml:space="preserve">кандидатам в депутаты </w:t>
      </w:r>
      <w:r w:rsidR="00A93CD3" w:rsidRPr="00A93CD3">
        <w:rPr>
          <w:b/>
          <w:bCs/>
          <w:snapToGrid w:val="0"/>
          <w:spacing w:val="-1"/>
          <w:sz w:val="28"/>
          <w:szCs w:val="28"/>
        </w:rPr>
        <w:t xml:space="preserve"> на </w:t>
      </w:r>
    </w:p>
    <w:p w:rsidR="00A93CD3" w:rsidRDefault="00A93CD3" w:rsidP="00A93CD3">
      <w:pPr>
        <w:tabs>
          <w:tab w:val="left" w:pos="-2250"/>
        </w:tabs>
        <w:jc w:val="center"/>
        <w:rPr>
          <w:b/>
          <w:sz w:val="28"/>
          <w:szCs w:val="28"/>
        </w:rPr>
      </w:pPr>
      <w:r w:rsidRPr="00A93CD3">
        <w:rPr>
          <w:b/>
          <w:sz w:val="28"/>
          <w:szCs w:val="28"/>
        </w:rPr>
        <w:t>выборах</w:t>
      </w:r>
      <w:r w:rsidRPr="00A93CD3">
        <w:rPr>
          <w:b/>
          <w:bCs/>
          <w:sz w:val="28"/>
          <w:szCs w:val="28"/>
        </w:rPr>
        <w:t xml:space="preserve"> </w:t>
      </w:r>
      <w:r w:rsidRPr="00A93CD3">
        <w:rPr>
          <w:b/>
          <w:sz w:val="28"/>
          <w:szCs w:val="28"/>
        </w:rPr>
        <w:t>депут</w:t>
      </w:r>
      <w:r w:rsidR="003831E2">
        <w:rPr>
          <w:b/>
          <w:sz w:val="28"/>
          <w:szCs w:val="28"/>
        </w:rPr>
        <w:t>атов Совета депутатов Лебедянского</w:t>
      </w:r>
      <w:r w:rsidRPr="00A93CD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</w:p>
    <w:p w:rsidR="00FA4D08" w:rsidRPr="00A93CD3" w:rsidRDefault="00FA4D08" w:rsidP="00A93CD3">
      <w:pPr>
        <w:tabs>
          <w:tab w:val="left" w:pos="-2250"/>
        </w:tabs>
        <w:jc w:val="center"/>
        <w:rPr>
          <w:b/>
          <w:i/>
          <w:sz w:val="28"/>
          <w:szCs w:val="28"/>
        </w:rPr>
      </w:pPr>
    </w:p>
    <w:p w:rsidR="00FA4D08" w:rsidRDefault="00F436F5" w:rsidP="00A93CD3">
      <w:pPr>
        <w:jc w:val="both"/>
        <w:rPr>
          <w:sz w:val="28"/>
          <w:szCs w:val="28"/>
        </w:rPr>
      </w:pPr>
      <w:r w:rsidRPr="006D507C">
        <w:rPr>
          <w:sz w:val="28"/>
          <w:szCs w:val="28"/>
        </w:rPr>
        <w:t xml:space="preserve">          </w:t>
      </w:r>
      <w:r w:rsidR="00972F85" w:rsidRPr="006D507C">
        <w:rPr>
          <w:sz w:val="28"/>
          <w:szCs w:val="28"/>
        </w:rPr>
        <w:t xml:space="preserve">В соответствии с </w:t>
      </w:r>
      <w:r w:rsidR="00972F85" w:rsidRPr="006D507C">
        <w:rPr>
          <w:color w:val="000000"/>
          <w:spacing w:val="5"/>
          <w:sz w:val="28"/>
          <w:szCs w:val="28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972F85" w:rsidRPr="006D507C">
        <w:rPr>
          <w:spacing w:val="5"/>
          <w:sz w:val="28"/>
          <w:szCs w:val="28"/>
        </w:rPr>
        <w:t xml:space="preserve">, </w:t>
      </w:r>
      <w:r w:rsidR="00972F85" w:rsidRPr="006D507C">
        <w:rPr>
          <w:color w:val="000000"/>
          <w:spacing w:val="5"/>
          <w:sz w:val="28"/>
          <w:szCs w:val="28"/>
        </w:rPr>
        <w:t>частью 13 статьи 56 Закона Липецкой области от 06.06.2007 № 60-ОЗ «</w:t>
      </w:r>
      <w:r w:rsidR="00972F85" w:rsidRPr="006D507C">
        <w:rPr>
          <w:sz w:val="28"/>
          <w:szCs w:val="28"/>
        </w:rPr>
        <w:t xml:space="preserve">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</w:p>
    <w:p w:rsidR="008203F2" w:rsidRDefault="00FA4D08" w:rsidP="00A93CD3">
      <w:pPr>
        <w:jc w:val="both"/>
        <w:rPr>
          <w:sz w:val="28"/>
          <w:szCs w:val="28"/>
        </w:rPr>
      </w:pPr>
      <w:r w:rsidRPr="00FA4D08">
        <w:rPr>
          <w:sz w:val="28"/>
          <w:szCs w:val="28"/>
        </w:rPr>
        <w:t>постановлением территориальной избирательной комиссии Лебедянского района</w:t>
      </w:r>
      <w:r w:rsidRPr="00FA4D08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Pr="00FA4D08">
        <w:rPr>
          <w:sz w:val="28"/>
          <w:szCs w:val="28"/>
        </w:rPr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Pr="00FA4D08">
        <w:rPr>
          <w:bCs/>
          <w:sz w:val="28"/>
          <w:szCs w:val="28"/>
        </w:rPr>
        <w:t>по пятимандатным  избирательным округам №№ 1-4 на территориальную избирательную комиссию Лебедянского района»</w:t>
      </w:r>
      <w:r>
        <w:rPr>
          <w:sz w:val="28"/>
          <w:szCs w:val="28"/>
        </w:rPr>
        <w:t xml:space="preserve"> </w:t>
      </w:r>
      <w:r w:rsidR="008203F2" w:rsidRPr="008203F2">
        <w:rPr>
          <w:sz w:val="28"/>
          <w:szCs w:val="28"/>
        </w:rPr>
        <w:t>территориальная избирате</w:t>
      </w:r>
      <w:r w:rsidR="003831E2">
        <w:rPr>
          <w:sz w:val="28"/>
          <w:szCs w:val="28"/>
        </w:rPr>
        <w:t xml:space="preserve">льная комиссия Лебедянского </w:t>
      </w:r>
      <w:r w:rsidR="00A93CD3">
        <w:rPr>
          <w:sz w:val="28"/>
          <w:szCs w:val="28"/>
        </w:rPr>
        <w:t>района</w:t>
      </w:r>
      <w:r w:rsidR="008203F2" w:rsidRPr="008203F2">
        <w:rPr>
          <w:b/>
          <w:sz w:val="28"/>
          <w:szCs w:val="28"/>
        </w:rPr>
        <w:t xml:space="preserve"> постановляет</w:t>
      </w:r>
      <w:r w:rsidR="008203F2" w:rsidRPr="008203F2">
        <w:rPr>
          <w:sz w:val="28"/>
          <w:szCs w:val="28"/>
        </w:rPr>
        <w:t>:</w:t>
      </w:r>
    </w:p>
    <w:p w:rsidR="00FA4D08" w:rsidRPr="008203F2" w:rsidRDefault="00FA4D08" w:rsidP="00A93CD3">
      <w:pPr>
        <w:jc w:val="both"/>
        <w:rPr>
          <w:sz w:val="28"/>
          <w:szCs w:val="28"/>
        </w:rPr>
      </w:pPr>
    </w:p>
    <w:bookmarkEnd w:id="0"/>
    <w:bookmarkEnd w:id="1"/>
    <w:p w:rsidR="00810F51" w:rsidRPr="00A93CD3" w:rsidRDefault="00DF5C6B" w:rsidP="00065AF2">
      <w:pPr>
        <w:shd w:val="clear" w:color="auto" w:fill="FFFFFF"/>
        <w:tabs>
          <w:tab w:val="left" w:pos="878"/>
        </w:tabs>
        <w:jc w:val="both"/>
        <w:rPr>
          <w:snapToGrid w:val="0"/>
          <w:spacing w:val="2"/>
          <w:sz w:val="28"/>
          <w:szCs w:val="28"/>
        </w:rPr>
      </w:pPr>
      <w:r w:rsidRPr="00A93CD3">
        <w:rPr>
          <w:spacing w:val="-1"/>
          <w:sz w:val="28"/>
          <w:szCs w:val="28"/>
        </w:rPr>
        <w:t xml:space="preserve">          1. </w:t>
      </w:r>
      <w:r w:rsidR="00F436F5" w:rsidRPr="00A93CD3">
        <w:rPr>
          <w:spacing w:val="-1"/>
          <w:sz w:val="28"/>
          <w:szCs w:val="28"/>
        </w:rPr>
        <w:t xml:space="preserve">Выдавать разрешения на открытие специальных избирательных счетов </w:t>
      </w:r>
      <w:r w:rsidR="00F436F5" w:rsidRPr="00A93CD3">
        <w:rPr>
          <w:spacing w:val="5"/>
          <w:sz w:val="28"/>
          <w:szCs w:val="28"/>
        </w:rPr>
        <w:t xml:space="preserve">кандидатам в депутаты </w:t>
      </w:r>
      <w:r w:rsidR="00A93CD3" w:rsidRPr="00A93CD3">
        <w:rPr>
          <w:spacing w:val="5"/>
          <w:sz w:val="28"/>
          <w:szCs w:val="28"/>
        </w:rPr>
        <w:t xml:space="preserve">на выборах депутатов </w:t>
      </w:r>
      <w:r w:rsidR="003831E2">
        <w:rPr>
          <w:bCs/>
          <w:sz w:val="28"/>
          <w:szCs w:val="28"/>
        </w:rPr>
        <w:t>Совета депутатов Лебедянского</w:t>
      </w:r>
      <w:r w:rsidR="00A93CD3" w:rsidRPr="00A93CD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A93CD3">
        <w:rPr>
          <w:bCs/>
          <w:sz w:val="28"/>
          <w:szCs w:val="28"/>
        </w:rPr>
        <w:t xml:space="preserve"> </w:t>
      </w:r>
      <w:r w:rsidR="00A93CD3" w:rsidRPr="00A93CD3">
        <w:rPr>
          <w:bCs/>
          <w:sz w:val="28"/>
          <w:szCs w:val="28"/>
        </w:rPr>
        <w:t>14 сентября</w:t>
      </w:r>
      <w:r w:rsidRPr="00A93CD3">
        <w:rPr>
          <w:bCs/>
          <w:sz w:val="28"/>
          <w:szCs w:val="28"/>
        </w:rPr>
        <w:t xml:space="preserve"> 202</w:t>
      </w:r>
      <w:r w:rsidR="00A93CD3" w:rsidRPr="00A93CD3">
        <w:rPr>
          <w:bCs/>
          <w:sz w:val="28"/>
          <w:szCs w:val="28"/>
        </w:rPr>
        <w:t>5</w:t>
      </w:r>
      <w:r w:rsidRPr="00A93CD3">
        <w:rPr>
          <w:bCs/>
          <w:sz w:val="28"/>
          <w:szCs w:val="28"/>
        </w:rPr>
        <w:t xml:space="preserve"> года после </w:t>
      </w:r>
      <w:r w:rsidRPr="00A93CD3">
        <w:rPr>
          <w:spacing w:val="2"/>
          <w:sz w:val="28"/>
          <w:szCs w:val="28"/>
        </w:rPr>
        <w:t xml:space="preserve">предоставления в территориальную </w:t>
      </w:r>
      <w:r w:rsidRPr="00A93CD3">
        <w:rPr>
          <w:sz w:val="28"/>
          <w:szCs w:val="28"/>
        </w:rPr>
        <w:t xml:space="preserve">избирательную комиссию </w:t>
      </w:r>
      <w:r w:rsidR="003831E2">
        <w:rPr>
          <w:sz w:val="28"/>
          <w:szCs w:val="28"/>
        </w:rPr>
        <w:t>Лебедянского</w:t>
      </w:r>
      <w:r w:rsidR="00233257" w:rsidRPr="00A93CD3">
        <w:rPr>
          <w:sz w:val="28"/>
          <w:szCs w:val="28"/>
        </w:rPr>
        <w:t xml:space="preserve"> района</w:t>
      </w:r>
      <w:r w:rsidRPr="00A93CD3">
        <w:rPr>
          <w:snapToGrid w:val="0"/>
          <w:sz w:val="28"/>
          <w:szCs w:val="28"/>
        </w:rPr>
        <w:t xml:space="preserve"> документов </w:t>
      </w:r>
      <w:r w:rsidRPr="00A93CD3">
        <w:rPr>
          <w:snapToGrid w:val="0"/>
          <w:spacing w:val="2"/>
          <w:sz w:val="28"/>
          <w:szCs w:val="28"/>
        </w:rPr>
        <w:t xml:space="preserve">об их </w:t>
      </w:r>
      <w:r w:rsidRPr="00A93CD3">
        <w:rPr>
          <w:snapToGrid w:val="0"/>
          <w:spacing w:val="-1"/>
          <w:sz w:val="28"/>
          <w:szCs w:val="28"/>
        </w:rPr>
        <w:t>выдвижении (самовыдвижении) по</w:t>
      </w:r>
      <w:r w:rsidR="00DF31A1" w:rsidRPr="00A93CD3">
        <w:rPr>
          <w:snapToGrid w:val="0"/>
          <w:spacing w:val="-1"/>
          <w:sz w:val="28"/>
          <w:szCs w:val="28"/>
        </w:rPr>
        <w:t xml:space="preserve"> утвержденной форме (приложение</w:t>
      </w:r>
      <w:r w:rsidRPr="00A93CD3">
        <w:rPr>
          <w:snapToGrid w:val="0"/>
          <w:spacing w:val="-1"/>
          <w:sz w:val="28"/>
          <w:szCs w:val="28"/>
        </w:rPr>
        <w:t>).</w:t>
      </w:r>
    </w:p>
    <w:p w:rsidR="00F84986" w:rsidRPr="007A6D93" w:rsidRDefault="00757C1F" w:rsidP="007A6D93">
      <w:pPr>
        <w:ind w:firstLine="709"/>
        <w:jc w:val="both"/>
        <w:rPr>
          <w:i/>
          <w:snapToGrid w:val="0"/>
          <w:sz w:val="28"/>
          <w:szCs w:val="28"/>
        </w:rPr>
      </w:pPr>
      <w:r w:rsidRPr="00A93CD3">
        <w:rPr>
          <w:sz w:val="28"/>
          <w:szCs w:val="28"/>
        </w:rPr>
        <w:t>2.</w:t>
      </w:r>
      <w:r w:rsidRPr="00DF5DF7">
        <w:rPr>
          <w:sz w:val="26"/>
          <w:szCs w:val="26"/>
        </w:rPr>
        <w:t xml:space="preserve"> </w:t>
      </w:r>
      <w:r w:rsidR="00065AF2" w:rsidRPr="006D507C">
        <w:rPr>
          <w:snapToGrid w:val="0"/>
          <w:spacing w:val="-1"/>
          <w:sz w:val="28"/>
          <w:szCs w:val="28"/>
        </w:rPr>
        <w:t xml:space="preserve">Наделить правом подписания разрешений на открытие специальных избирательных счетов </w:t>
      </w:r>
      <w:r w:rsidR="00A93CD3" w:rsidRPr="006D507C">
        <w:rPr>
          <w:spacing w:val="5"/>
          <w:sz w:val="28"/>
          <w:szCs w:val="28"/>
        </w:rPr>
        <w:t>кандидатам в депутаты</w:t>
      </w:r>
      <w:r w:rsidR="00A93CD3" w:rsidRPr="00DF5DF7">
        <w:rPr>
          <w:spacing w:val="5"/>
          <w:sz w:val="26"/>
          <w:szCs w:val="26"/>
        </w:rPr>
        <w:t xml:space="preserve"> </w:t>
      </w:r>
      <w:r w:rsidR="00A93CD3" w:rsidRPr="00A93CD3">
        <w:rPr>
          <w:spacing w:val="5"/>
          <w:sz w:val="28"/>
          <w:szCs w:val="28"/>
        </w:rPr>
        <w:t>на выборах депутатов</w:t>
      </w:r>
      <w:r w:rsidR="00A93CD3">
        <w:rPr>
          <w:spacing w:val="5"/>
          <w:sz w:val="26"/>
          <w:szCs w:val="26"/>
        </w:rPr>
        <w:t xml:space="preserve"> </w:t>
      </w:r>
      <w:r w:rsidR="003831E2">
        <w:rPr>
          <w:bCs/>
          <w:sz w:val="28"/>
          <w:szCs w:val="28"/>
        </w:rPr>
        <w:t>Совета депутатов Лебедянского</w:t>
      </w:r>
      <w:r w:rsidR="00A93CD3">
        <w:rPr>
          <w:bCs/>
          <w:sz w:val="28"/>
          <w:szCs w:val="28"/>
        </w:rPr>
        <w:t xml:space="preserve"> муниципального округа Липецкой области Российской Федерации</w:t>
      </w:r>
      <w:r w:rsidR="00A93CD3" w:rsidRPr="006101F3">
        <w:rPr>
          <w:bCs/>
          <w:sz w:val="28"/>
          <w:szCs w:val="28"/>
        </w:rPr>
        <w:t xml:space="preserve"> первого созыва</w:t>
      </w:r>
      <w:r w:rsidR="00A93CD3" w:rsidRPr="00DF5DF7">
        <w:rPr>
          <w:bCs/>
          <w:sz w:val="26"/>
          <w:szCs w:val="26"/>
        </w:rPr>
        <w:t xml:space="preserve"> </w:t>
      </w:r>
      <w:r w:rsidR="00A93CD3" w:rsidRPr="00A93CD3">
        <w:rPr>
          <w:bCs/>
          <w:sz w:val="28"/>
          <w:szCs w:val="28"/>
        </w:rPr>
        <w:t>14 сентября 2025</w:t>
      </w:r>
      <w:r w:rsidR="00A93CD3" w:rsidRPr="006D507C">
        <w:rPr>
          <w:bCs/>
          <w:sz w:val="28"/>
          <w:szCs w:val="28"/>
        </w:rPr>
        <w:t xml:space="preserve"> года </w:t>
      </w:r>
      <w:r w:rsidR="00A93CD3">
        <w:rPr>
          <w:snapToGrid w:val="0"/>
          <w:sz w:val="28"/>
          <w:szCs w:val="28"/>
        </w:rPr>
        <w:t xml:space="preserve">председателя </w:t>
      </w:r>
      <w:r w:rsidR="00A93CD3" w:rsidRPr="007A6D93">
        <w:rPr>
          <w:snapToGrid w:val="0"/>
          <w:sz w:val="28"/>
          <w:szCs w:val="28"/>
        </w:rPr>
        <w:t xml:space="preserve">территориальной избирательной комиссии </w:t>
      </w:r>
      <w:r w:rsidR="003831E2" w:rsidRPr="007A6D93">
        <w:rPr>
          <w:snapToGrid w:val="0"/>
          <w:sz w:val="28"/>
          <w:szCs w:val="28"/>
        </w:rPr>
        <w:t>Лебедянского</w:t>
      </w:r>
      <w:r w:rsidR="00A93CD3" w:rsidRPr="007A6D93">
        <w:rPr>
          <w:snapToGrid w:val="0"/>
          <w:sz w:val="28"/>
          <w:szCs w:val="28"/>
        </w:rPr>
        <w:t xml:space="preserve"> района</w:t>
      </w:r>
      <w:r w:rsidR="003831E2" w:rsidRPr="007A6D93">
        <w:rPr>
          <w:snapToGrid w:val="0"/>
          <w:sz w:val="28"/>
          <w:szCs w:val="28"/>
        </w:rPr>
        <w:t xml:space="preserve"> Гончарову Ольгу Викторовну</w:t>
      </w:r>
      <w:r w:rsidR="007A6D93" w:rsidRPr="007A6D93">
        <w:rPr>
          <w:snapToGrid w:val="0"/>
          <w:sz w:val="28"/>
          <w:szCs w:val="28"/>
        </w:rPr>
        <w:t xml:space="preserve">, </w:t>
      </w:r>
      <w:r w:rsidR="00F64603" w:rsidRPr="007A6D93">
        <w:rPr>
          <w:snapToGrid w:val="0"/>
          <w:sz w:val="28"/>
          <w:szCs w:val="28"/>
        </w:rPr>
        <w:t xml:space="preserve">а в его отсутствие заместителя председателя комиссии </w:t>
      </w:r>
      <w:r w:rsidR="003831E2" w:rsidRPr="007A6D93">
        <w:rPr>
          <w:snapToGrid w:val="0"/>
          <w:sz w:val="28"/>
          <w:szCs w:val="28"/>
        </w:rPr>
        <w:t xml:space="preserve">Григорьеву Викторию Борисовну. 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p w:rsidR="003831E2" w:rsidRDefault="003831E2" w:rsidP="003831E2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Председатель территориальной </w:t>
      </w:r>
    </w:p>
    <w:p w:rsidR="003831E2" w:rsidRDefault="003831E2" w:rsidP="003831E2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3831E2" w:rsidRDefault="003831E2" w:rsidP="003831E2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О.В.Гончарова</w:t>
      </w:r>
    </w:p>
    <w:p w:rsidR="003831E2" w:rsidRDefault="003831E2" w:rsidP="003831E2">
      <w:pPr>
        <w:jc w:val="both"/>
        <w:rPr>
          <w:rFonts w:eastAsia="ms mincho;ＭＳ 明朝"/>
          <w:sz w:val="26"/>
          <w:szCs w:val="26"/>
        </w:rPr>
      </w:pPr>
    </w:p>
    <w:p w:rsidR="003831E2" w:rsidRDefault="003831E2" w:rsidP="003831E2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Секретарь территориальной </w:t>
      </w:r>
    </w:p>
    <w:p w:rsidR="003831E2" w:rsidRDefault="003831E2" w:rsidP="003831E2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3831E2" w:rsidRPr="00302C49" w:rsidRDefault="003831E2" w:rsidP="003831E2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Е.Н.Матвеева</w:t>
      </w:r>
    </w:p>
    <w:p w:rsidR="00F45BC4" w:rsidRPr="00A175AA" w:rsidRDefault="00A93CD3" w:rsidP="00741A47">
      <w:pPr>
        <w:tabs>
          <w:tab w:val="left" w:pos="-2250"/>
        </w:tabs>
        <w:ind w:left="5670"/>
        <w:jc w:val="center"/>
        <w:rPr>
          <w:snapToGrid w:val="0"/>
        </w:rPr>
      </w:pPr>
      <w:r>
        <w:rPr>
          <w:snapToGrid w:val="0"/>
          <w:sz w:val="18"/>
          <w:szCs w:val="18"/>
        </w:rPr>
        <w:br w:type="page"/>
      </w:r>
      <w:r w:rsidR="00F45BC4" w:rsidRPr="00A175AA">
        <w:rPr>
          <w:snapToGrid w:val="0"/>
        </w:rPr>
        <w:lastRenderedPageBreak/>
        <w:t>Приложение к постановлению</w:t>
      </w:r>
    </w:p>
    <w:p w:rsidR="00F45BC4" w:rsidRPr="00A175AA" w:rsidRDefault="00F45BC4" w:rsidP="00741A47">
      <w:pPr>
        <w:tabs>
          <w:tab w:val="left" w:pos="-2250"/>
        </w:tabs>
        <w:ind w:left="5670"/>
        <w:jc w:val="center"/>
        <w:rPr>
          <w:snapToGrid w:val="0"/>
        </w:rPr>
      </w:pPr>
      <w:r w:rsidRPr="00A175AA">
        <w:rPr>
          <w:snapToGrid w:val="0"/>
        </w:rPr>
        <w:t>территориальной избирательной</w:t>
      </w:r>
    </w:p>
    <w:p w:rsidR="004773AB" w:rsidRDefault="00F45BC4" w:rsidP="00741A47">
      <w:pPr>
        <w:tabs>
          <w:tab w:val="left" w:pos="-2250"/>
        </w:tabs>
        <w:ind w:left="5670"/>
        <w:jc w:val="center"/>
        <w:rPr>
          <w:snapToGrid w:val="0"/>
        </w:rPr>
      </w:pPr>
      <w:r w:rsidRPr="00A175AA">
        <w:rPr>
          <w:snapToGrid w:val="0"/>
        </w:rPr>
        <w:t xml:space="preserve">комиссии </w:t>
      </w:r>
      <w:r w:rsidR="003831E2">
        <w:rPr>
          <w:snapToGrid w:val="0"/>
        </w:rPr>
        <w:t xml:space="preserve">Лебедянского </w:t>
      </w:r>
      <w:r w:rsidRPr="00A175AA">
        <w:rPr>
          <w:snapToGrid w:val="0"/>
        </w:rPr>
        <w:t>района</w:t>
      </w:r>
    </w:p>
    <w:p w:rsidR="00F45BC4" w:rsidRPr="00A175AA" w:rsidRDefault="004773AB" w:rsidP="00741A47">
      <w:pPr>
        <w:tabs>
          <w:tab w:val="left" w:pos="-2250"/>
        </w:tabs>
        <w:ind w:left="5670"/>
        <w:jc w:val="center"/>
        <w:rPr>
          <w:snapToGrid w:val="0"/>
        </w:rPr>
      </w:pPr>
      <w:r>
        <w:rPr>
          <w:snapToGrid w:val="0"/>
        </w:rPr>
        <w:t xml:space="preserve">от </w:t>
      </w:r>
      <w:r w:rsidR="00FA4D08">
        <w:rPr>
          <w:snapToGrid w:val="0"/>
        </w:rPr>
        <w:t xml:space="preserve">13 июня </w:t>
      </w:r>
      <w:r>
        <w:rPr>
          <w:snapToGrid w:val="0"/>
        </w:rPr>
        <w:t>2</w:t>
      </w:r>
      <w:r w:rsidR="00F45BC4" w:rsidRPr="00A175AA">
        <w:rPr>
          <w:snapToGrid w:val="0"/>
        </w:rPr>
        <w:t>0</w:t>
      </w:r>
      <w:r w:rsidR="00FA4D08">
        <w:rPr>
          <w:snapToGrid w:val="0"/>
        </w:rPr>
        <w:t>25</w:t>
      </w:r>
      <w:r w:rsidR="00F45BC4" w:rsidRPr="00A175AA">
        <w:rPr>
          <w:snapToGrid w:val="0"/>
        </w:rPr>
        <w:t xml:space="preserve"> года №</w:t>
      </w:r>
      <w:r w:rsidR="00FA4D08">
        <w:rPr>
          <w:snapToGrid w:val="0"/>
        </w:rPr>
        <w:t xml:space="preserve"> 107/624</w:t>
      </w:r>
    </w:p>
    <w:p w:rsidR="00F45BC4" w:rsidRPr="00A175AA" w:rsidRDefault="00F45BC4" w:rsidP="00F45BC4">
      <w:pPr>
        <w:tabs>
          <w:tab w:val="left" w:pos="-2250"/>
        </w:tabs>
        <w:jc w:val="right"/>
        <w:rPr>
          <w:b/>
          <w:snapToGrid w:val="0"/>
        </w:rPr>
      </w:pPr>
    </w:p>
    <w:p w:rsidR="00FA4D08" w:rsidRDefault="00FA4D08" w:rsidP="00F45BC4">
      <w:pPr>
        <w:ind w:left="567" w:firstLine="567"/>
        <w:jc w:val="center"/>
        <w:rPr>
          <w:sz w:val="16"/>
          <w:szCs w:val="16"/>
        </w:rPr>
      </w:pPr>
    </w:p>
    <w:p w:rsidR="00FA4D08" w:rsidRDefault="00FA4D08" w:rsidP="00F45BC4">
      <w:pPr>
        <w:ind w:left="567" w:firstLine="567"/>
        <w:jc w:val="center"/>
        <w:rPr>
          <w:sz w:val="32"/>
          <w:szCs w:val="32"/>
        </w:rPr>
      </w:pPr>
      <w:r w:rsidRPr="00114C31">
        <w:rPr>
          <w:sz w:val="32"/>
          <w:szCs w:val="32"/>
        </w:rPr>
        <w:t>ТЕРРИТОРИАЛЬНАЯ ИЗБИРАТЕЛЬНАЯ КОМИССИЯ ЛЕБЕДЯНСКОГО РАЙОНА</w:t>
      </w:r>
    </w:p>
    <w:p w:rsidR="00741A47" w:rsidRDefault="00741A47" w:rsidP="00F45BC4">
      <w:pPr>
        <w:ind w:left="567" w:firstLine="567"/>
        <w:jc w:val="center"/>
        <w:rPr>
          <w:sz w:val="32"/>
          <w:szCs w:val="32"/>
        </w:rPr>
      </w:pPr>
    </w:p>
    <w:tbl>
      <w:tblPr>
        <w:tblW w:w="0" w:type="auto"/>
        <w:tblInd w:w="5148" w:type="dxa"/>
        <w:tblLook w:val="0000"/>
      </w:tblPr>
      <w:tblGrid>
        <w:gridCol w:w="4705"/>
      </w:tblGrid>
      <w:tr w:rsidR="00741A47" w:rsidRPr="00A175AA" w:rsidTr="00FF13D4">
        <w:trPr>
          <w:trHeight w:val="326"/>
        </w:trPr>
        <w:tc>
          <w:tcPr>
            <w:tcW w:w="4996" w:type="dxa"/>
            <w:tcBorders>
              <w:bottom w:val="single" w:sz="4" w:space="0" w:color="auto"/>
            </w:tcBorders>
          </w:tcPr>
          <w:p w:rsidR="00741A47" w:rsidRPr="000E6F91" w:rsidRDefault="00741A47" w:rsidP="00FF13D4">
            <w:pPr>
              <w:jc w:val="center"/>
              <w:rPr>
                <w:sz w:val="28"/>
                <w:szCs w:val="28"/>
              </w:rPr>
            </w:pPr>
            <w:r w:rsidRPr="00A175AA">
              <w:rPr>
                <w:sz w:val="26"/>
                <w:szCs w:val="26"/>
              </w:rPr>
              <w:t>Руководителю</w:t>
            </w:r>
            <w:r w:rsidRPr="003A3D47">
              <w:rPr>
                <w:b/>
                <w:sz w:val="28"/>
                <w:szCs w:val="28"/>
              </w:rPr>
              <w:t xml:space="preserve"> </w:t>
            </w:r>
            <w:r w:rsidRPr="000E6F91">
              <w:rPr>
                <w:sz w:val="28"/>
                <w:szCs w:val="28"/>
              </w:rPr>
              <w:t>филиала Липецкого отделения № 8593/0400</w:t>
            </w:r>
          </w:p>
          <w:p w:rsidR="00741A47" w:rsidRDefault="00741A47" w:rsidP="00FF13D4">
            <w:pPr>
              <w:jc w:val="center"/>
              <w:rPr>
                <w:sz w:val="26"/>
                <w:szCs w:val="26"/>
              </w:rPr>
            </w:pPr>
            <w:r w:rsidRPr="000E6F91">
              <w:rPr>
                <w:sz w:val="28"/>
                <w:szCs w:val="28"/>
              </w:rPr>
              <w:t xml:space="preserve"> ПАО Сбербанк</w:t>
            </w:r>
            <w:r>
              <w:rPr>
                <w:sz w:val="26"/>
                <w:szCs w:val="26"/>
              </w:rPr>
              <w:t xml:space="preserve"> </w:t>
            </w:r>
          </w:p>
          <w:p w:rsidR="00741A47" w:rsidRPr="00A175AA" w:rsidRDefault="00741A47" w:rsidP="00FF13D4">
            <w:pPr>
              <w:jc w:val="center"/>
              <w:rPr>
                <w:sz w:val="26"/>
                <w:szCs w:val="26"/>
              </w:rPr>
            </w:pPr>
          </w:p>
        </w:tc>
      </w:tr>
      <w:tr w:rsidR="00741A47" w:rsidRPr="00F45BC4" w:rsidTr="00FF13D4">
        <w:trPr>
          <w:trHeight w:val="643"/>
        </w:trPr>
        <w:tc>
          <w:tcPr>
            <w:tcW w:w="4996" w:type="dxa"/>
            <w:tcBorders>
              <w:top w:val="single" w:sz="4" w:space="0" w:color="auto"/>
            </w:tcBorders>
          </w:tcPr>
          <w:p w:rsidR="00741A47" w:rsidRPr="00F45BC4" w:rsidRDefault="00741A47" w:rsidP="00FF13D4">
            <w:pPr>
              <w:keepNext/>
              <w:ind w:left="720" w:hanging="648"/>
              <w:outlineLvl w:val="0"/>
              <w:rPr>
                <w:bCs/>
                <w:sz w:val="16"/>
                <w:szCs w:val="12"/>
              </w:rPr>
            </w:pPr>
          </w:p>
          <w:p w:rsidR="00741A47" w:rsidRPr="00F45BC4" w:rsidRDefault="00741A47" w:rsidP="00FF13D4">
            <w:pPr>
              <w:keepNext/>
              <w:ind w:left="720" w:hanging="648"/>
              <w:jc w:val="center"/>
              <w:outlineLvl w:val="0"/>
              <w:rPr>
                <w:bCs/>
                <w:sz w:val="16"/>
                <w:szCs w:val="12"/>
              </w:rPr>
            </w:pPr>
            <w:r w:rsidRPr="00F45BC4">
              <w:rPr>
                <w:bCs/>
                <w:sz w:val="16"/>
                <w:szCs w:val="12"/>
              </w:rPr>
              <w:t>инициалы, фамилия руководителя)</w:t>
            </w:r>
          </w:p>
          <w:p w:rsidR="00741A47" w:rsidRPr="00F45BC4" w:rsidRDefault="00741A47" w:rsidP="00FF13D4"/>
        </w:tc>
      </w:tr>
    </w:tbl>
    <w:p w:rsidR="00741A47" w:rsidRDefault="00741A47" w:rsidP="00F45BC4">
      <w:pPr>
        <w:ind w:left="567" w:firstLine="567"/>
        <w:jc w:val="center"/>
        <w:rPr>
          <w:sz w:val="16"/>
          <w:szCs w:val="16"/>
        </w:rPr>
      </w:pPr>
    </w:p>
    <w:p w:rsidR="00F45BC4" w:rsidRPr="00F45BC4" w:rsidRDefault="00F45BC4" w:rsidP="00F45BC4">
      <w:pPr>
        <w:keepNext/>
        <w:ind w:left="720"/>
        <w:outlineLvl w:val="0"/>
        <w:rPr>
          <w:bCs/>
          <w:sz w:val="12"/>
          <w:szCs w:val="12"/>
        </w:rPr>
      </w:pPr>
    </w:p>
    <w:p w:rsidR="00F45BC4" w:rsidRPr="00A175AA" w:rsidRDefault="00F45BC4" w:rsidP="00741A47">
      <w:pPr>
        <w:keepNext/>
        <w:jc w:val="center"/>
        <w:outlineLvl w:val="6"/>
        <w:rPr>
          <w:b/>
          <w:bCs/>
          <w:sz w:val="26"/>
          <w:szCs w:val="26"/>
        </w:rPr>
      </w:pPr>
      <w:r w:rsidRPr="00A175AA">
        <w:rPr>
          <w:b/>
          <w:bCs/>
          <w:sz w:val="26"/>
          <w:szCs w:val="26"/>
        </w:rPr>
        <w:t>РАЗРЕШЕНИЕ</w:t>
      </w:r>
    </w:p>
    <w:p w:rsidR="00741A47" w:rsidRDefault="00F45BC4" w:rsidP="00741A47">
      <w:pPr>
        <w:jc w:val="center"/>
        <w:rPr>
          <w:b/>
          <w:sz w:val="28"/>
          <w:szCs w:val="28"/>
        </w:rPr>
      </w:pPr>
      <w:r w:rsidRPr="00A93CD3">
        <w:rPr>
          <w:b/>
          <w:bCs/>
          <w:sz w:val="28"/>
          <w:szCs w:val="28"/>
        </w:rPr>
        <w:t>на открытие спе</w:t>
      </w:r>
      <w:r w:rsidR="00A175AA" w:rsidRPr="00A93CD3">
        <w:rPr>
          <w:b/>
          <w:bCs/>
          <w:sz w:val="28"/>
          <w:szCs w:val="28"/>
        </w:rPr>
        <w:t xml:space="preserve">циального избирательного счета </w:t>
      </w:r>
      <w:r w:rsidR="00A175AA" w:rsidRPr="00A93CD3">
        <w:rPr>
          <w:b/>
          <w:bCs/>
          <w:snapToGrid w:val="0"/>
          <w:spacing w:val="-1"/>
          <w:sz w:val="28"/>
          <w:szCs w:val="28"/>
        </w:rPr>
        <w:t xml:space="preserve">кандидата в депутаты </w:t>
      </w:r>
      <w:r w:rsidR="00A93CD3">
        <w:rPr>
          <w:b/>
          <w:bCs/>
          <w:snapToGrid w:val="0"/>
          <w:spacing w:val="-1"/>
          <w:sz w:val="28"/>
          <w:szCs w:val="28"/>
        </w:rPr>
        <w:t xml:space="preserve">на выборах депутатов </w:t>
      </w:r>
      <w:r w:rsidR="00A93CD3" w:rsidRPr="00A93CD3">
        <w:rPr>
          <w:b/>
          <w:sz w:val="28"/>
          <w:szCs w:val="28"/>
        </w:rPr>
        <w:t>Совета депутатов</w:t>
      </w:r>
      <w:r w:rsidR="00741A47">
        <w:rPr>
          <w:b/>
          <w:sz w:val="28"/>
          <w:szCs w:val="28"/>
        </w:rPr>
        <w:t xml:space="preserve"> Лебедянского</w:t>
      </w:r>
      <w:r w:rsidR="00A93CD3" w:rsidRPr="00A93CD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</w:p>
    <w:p w:rsidR="00741A47" w:rsidRDefault="00741A47" w:rsidP="00A93CD3">
      <w:pPr>
        <w:ind w:firstLine="720"/>
        <w:jc w:val="center"/>
        <w:rPr>
          <w:bCs/>
          <w:sz w:val="26"/>
          <w:szCs w:val="26"/>
        </w:rPr>
      </w:pPr>
    </w:p>
    <w:p w:rsidR="00F45BC4" w:rsidRPr="00A175AA" w:rsidRDefault="00A93CD3" w:rsidP="00741A47">
      <w:pPr>
        <w:tabs>
          <w:tab w:val="left" w:pos="0"/>
        </w:tabs>
        <w:jc w:val="center"/>
        <w:rPr>
          <w:sz w:val="26"/>
          <w:szCs w:val="26"/>
        </w:rPr>
      </w:pPr>
      <w:r w:rsidRPr="00DF5DF7">
        <w:rPr>
          <w:bCs/>
          <w:sz w:val="26"/>
          <w:szCs w:val="26"/>
        </w:rPr>
        <w:t xml:space="preserve"> </w:t>
      </w:r>
      <w:r w:rsidR="00F45BC4" w:rsidRPr="00A175AA">
        <w:rPr>
          <w:sz w:val="26"/>
          <w:szCs w:val="26"/>
        </w:rPr>
        <w:t>________________________________________________________________</w:t>
      </w:r>
    </w:p>
    <w:p w:rsidR="00F45BC4" w:rsidRDefault="00F45BC4" w:rsidP="00446DFE">
      <w:pPr>
        <w:jc w:val="center"/>
      </w:pPr>
      <w:r w:rsidRPr="007A6504">
        <w:t>(фамилия, имя, отчество кандидата)</w:t>
      </w:r>
    </w:p>
    <w:p w:rsidR="00446DFE" w:rsidRDefault="00446DFE" w:rsidP="00446DFE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</w:t>
      </w:r>
    </w:p>
    <w:p w:rsidR="00446DFE" w:rsidRPr="000D29F2" w:rsidRDefault="00446DFE" w:rsidP="00446DFE">
      <w:pPr>
        <w:rPr>
          <w:sz w:val="20"/>
          <w:szCs w:val="20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  <w:r>
        <w:rPr>
          <w:snapToGrid w:val="0"/>
          <w:sz w:val="16"/>
          <w:szCs w:val="16"/>
        </w:rPr>
        <w:t xml:space="preserve">                   </w:t>
      </w:r>
      <w:r w:rsidRPr="000D29F2">
        <w:rPr>
          <w:snapToGrid w:val="0"/>
          <w:sz w:val="20"/>
          <w:szCs w:val="20"/>
        </w:rPr>
        <w:t>(дата выдачи)</w:t>
      </w:r>
    </w:p>
    <w:p w:rsidR="00F45BC4" w:rsidRPr="00A175AA" w:rsidRDefault="00F45BC4" w:rsidP="00A175AA">
      <w:pPr>
        <w:rPr>
          <w:sz w:val="26"/>
          <w:szCs w:val="26"/>
        </w:rPr>
      </w:pPr>
    </w:p>
    <w:p w:rsidR="000D29F2" w:rsidRDefault="00053034" w:rsidP="000D29F2">
      <w:pPr>
        <w:jc w:val="both"/>
        <w:rPr>
          <w:i/>
          <w:sz w:val="26"/>
          <w:szCs w:val="26"/>
          <w:vertAlign w:val="superscript"/>
        </w:rPr>
      </w:pPr>
      <w:r>
        <w:rPr>
          <w:sz w:val="26"/>
          <w:szCs w:val="26"/>
        </w:rPr>
        <w:t xml:space="preserve">          </w:t>
      </w:r>
      <w:r w:rsidR="00A175AA" w:rsidRPr="00A175AA">
        <w:rPr>
          <w:sz w:val="26"/>
          <w:szCs w:val="26"/>
        </w:rPr>
        <w:t xml:space="preserve">В соответствии с частью 13 статьи 56 Закона Липецкой области </w:t>
      </w:r>
      <w:r w:rsidR="00A175AA" w:rsidRPr="00A175AA">
        <w:rPr>
          <w:sz w:val="26"/>
          <w:szCs w:val="26"/>
        </w:rPr>
        <w:br/>
      </w:r>
      <w:r w:rsidR="00A175AA" w:rsidRPr="00A175AA">
        <w:rPr>
          <w:color w:val="000000"/>
          <w:spacing w:val="5"/>
          <w:sz w:val="26"/>
          <w:szCs w:val="26"/>
        </w:rPr>
        <w:t>от 06.06.2007  № 60-ОЗ «</w:t>
      </w:r>
      <w:r w:rsidR="00A175AA" w:rsidRPr="00A175A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</w:t>
      </w:r>
      <w:r w:rsidR="001747E6">
        <w:rPr>
          <w:sz w:val="26"/>
          <w:szCs w:val="26"/>
        </w:rPr>
        <w:t xml:space="preserve"> и</w:t>
      </w:r>
      <w:r w:rsidR="00A175AA" w:rsidRPr="00A175AA">
        <w:rPr>
          <w:sz w:val="26"/>
          <w:szCs w:val="26"/>
        </w:rPr>
        <w:t xml:space="preserve"> утвержденным постановлением избирательной комиссии Липецкой области </w:t>
      </w:r>
      <w:r w:rsidR="00A175AA" w:rsidRPr="00524B82">
        <w:rPr>
          <w:sz w:val="26"/>
          <w:szCs w:val="26"/>
        </w:rPr>
        <w:t xml:space="preserve">от </w:t>
      </w:r>
      <w:r w:rsidR="00303766" w:rsidRPr="00524B82">
        <w:rPr>
          <w:sz w:val="26"/>
          <w:szCs w:val="26"/>
        </w:rPr>
        <w:t>22.05.2020 № 109/896-6</w:t>
      </w:r>
      <w:r w:rsidR="001A3C6F">
        <w:rPr>
          <w:sz w:val="28"/>
        </w:rPr>
        <w:t xml:space="preserve">, </w:t>
      </w:r>
      <w:r w:rsidR="00F45BC4" w:rsidRPr="00A175AA">
        <w:rPr>
          <w:sz w:val="26"/>
          <w:szCs w:val="26"/>
        </w:rPr>
        <w:t xml:space="preserve">на основании документов, представленных кандидатом </w:t>
      </w:r>
      <w:r w:rsidR="00A175AA" w:rsidRPr="00A175AA">
        <w:rPr>
          <w:spacing w:val="5"/>
          <w:sz w:val="26"/>
          <w:szCs w:val="26"/>
        </w:rPr>
        <w:t xml:space="preserve">в депутаты </w:t>
      </w:r>
      <w:r w:rsidR="00524B82" w:rsidRPr="00524B82">
        <w:rPr>
          <w:bCs/>
          <w:sz w:val="26"/>
          <w:szCs w:val="26"/>
        </w:rPr>
        <w:t xml:space="preserve">Совета депутатов </w:t>
      </w:r>
      <w:r w:rsidR="00FA4D08">
        <w:rPr>
          <w:bCs/>
          <w:sz w:val="26"/>
          <w:szCs w:val="26"/>
        </w:rPr>
        <w:t xml:space="preserve">Лебедянского </w:t>
      </w:r>
      <w:r w:rsidR="00524B82" w:rsidRPr="00524B82">
        <w:rPr>
          <w:bCs/>
          <w:sz w:val="26"/>
          <w:szCs w:val="26"/>
        </w:rPr>
        <w:t>муниципального округа Липецкой области Российской Федерации</w:t>
      </w:r>
      <w:r w:rsidR="00524B82">
        <w:rPr>
          <w:bCs/>
          <w:sz w:val="26"/>
          <w:szCs w:val="26"/>
        </w:rPr>
        <w:t xml:space="preserve"> первого созыва</w:t>
      </w:r>
      <w:r w:rsidR="00524B82" w:rsidRPr="00A93CD3">
        <w:rPr>
          <w:b/>
          <w:sz w:val="28"/>
          <w:szCs w:val="28"/>
        </w:rPr>
        <w:t xml:space="preserve"> </w:t>
      </w:r>
      <w:r w:rsidR="000D29F2">
        <w:rPr>
          <w:snapToGrid w:val="0"/>
          <w:sz w:val="26"/>
          <w:szCs w:val="26"/>
        </w:rPr>
        <w:t>по</w:t>
      </w:r>
      <w:r w:rsidR="00FA4D08">
        <w:rPr>
          <w:snapToGrid w:val="0"/>
          <w:sz w:val="26"/>
          <w:szCs w:val="26"/>
        </w:rPr>
        <w:t xml:space="preserve"> пятимандатному избирательному округу №</w:t>
      </w:r>
      <w:r w:rsidR="000D29F2">
        <w:rPr>
          <w:snapToGrid w:val="0"/>
          <w:sz w:val="26"/>
          <w:szCs w:val="26"/>
        </w:rPr>
        <w:t>_</w:t>
      </w:r>
      <w:r w:rsidR="00FA4D08">
        <w:rPr>
          <w:snapToGrid w:val="0"/>
          <w:sz w:val="26"/>
          <w:szCs w:val="26"/>
        </w:rPr>
        <w:t>__</w:t>
      </w:r>
      <w:r w:rsidR="00FA4D08">
        <w:rPr>
          <w:bCs/>
          <w:i/>
          <w:sz w:val="26"/>
          <w:szCs w:val="26"/>
          <w:vertAlign w:val="superscript"/>
        </w:rPr>
        <w:t xml:space="preserve">  </w:t>
      </w:r>
      <w:r w:rsidR="00F45BC4" w:rsidRPr="00F45BC4">
        <w:rPr>
          <w:sz w:val="28"/>
        </w:rPr>
        <w:t>_____________________________</w:t>
      </w:r>
      <w:r w:rsidR="000D29F2">
        <w:rPr>
          <w:sz w:val="28"/>
        </w:rPr>
        <w:t>___</w:t>
      </w:r>
      <w:r w:rsidR="00F45BC4" w:rsidRPr="00F45BC4">
        <w:rPr>
          <w:sz w:val="28"/>
        </w:rPr>
        <w:t>_,</w:t>
      </w:r>
      <w:r w:rsidR="000D29F2">
        <w:rPr>
          <w:sz w:val="28"/>
        </w:rPr>
        <w:t xml:space="preserve"> </w:t>
      </w:r>
      <w:r w:rsidR="000D29F2" w:rsidRPr="00524B82">
        <w:rPr>
          <w:sz w:val="26"/>
          <w:szCs w:val="26"/>
        </w:rPr>
        <w:t>территориальная избирательная</w:t>
      </w:r>
      <w:r w:rsidR="00F45BC4" w:rsidRPr="00F45BC4">
        <w:rPr>
          <w:sz w:val="28"/>
        </w:rPr>
        <w:br/>
      </w:r>
      <w:r w:rsidR="000D29F2">
        <w:rPr>
          <w:i/>
          <w:sz w:val="26"/>
          <w:szCs w:val="26"/>
          <w:vertAlign w:val="superscript"/>
        </w:rPr>
        <w:t xml:space="preserve">                 </w:t>
      </w:r>
      <w:r w:rsidR="00FA4D08">
        <w:rPr>
          <w:i/>
          <w:sz w:val="26"/>
          <w:szCs w:val="26"/>
          <w:vertAlign w:val="superscript"/>
        </w:rPr>
        <w:t xml:space="preserve">                  </w:t>
      </w:r>
      <w:r w:rsidR="000D29F2">
        <w:rPr>
          <w:i/>
          <w:sz w:val="26"/>
          <w:szCs w:val="26"/>
          <w:vertAlign w:val="superscript"/>
        </w:rPr>
        <w:t xml:space="preserve">  </w:t>
      </w:r>
      <w:r w:rsidR="00F45BC4" w:rsidRPr="000D29F2">
        <w:rPr>
          <w:i/>
          <w:sz w:val="26"/>
          <w:szCs w:val="26"/>
          <w:vertAlign w:val="superscript"/>
        </w:rPr>
        <w:t>(фамилия, имя, отчество кандидата)</w:t>
      </w:r>
    </w:p>
    <w:p w:rsidR="00F45BC4" w:rsidRPr="003946B5" w:rsidRDefault="00F45BC4" w:rsidP="000D29F2">
      <w:pPr>
        <w:jc w:val="both"/>
        <w:rPr>
          <w:sz w:val="26"/>
          <w:szCs w:val="26"/>
        </w:rPr>
      </w:pPr>
      <w:r w:rsidRPr="003946B5">
        <w:rPr>
          <w:sz w:val="26"/>
          <w:szCs w:val="26"/>
        </w:rPr>
        <w:t xml:space="preserve">комиссия </w:t>
      </w:r>
      <w:r w:rsidR="00FA4D08">
        <w:rPr>
          <w:sz w:val="26"/>
          <w:szCs w:val="26"/>
        </w:rPr>
        <w:t xml:space="preserve">Лебедянского </w:t>
      </w:r>
      <w:r w:rsidRPr="003946B5">
        <w:rPr>
          <w:sz w:val="26"/>
          <w:szCs w:val="26"/>
        </w:rPr>
        <w:t xml:space="preserve">района </w:t>
      </w:r>
      <w:r w:rsidRPr="003946B5">
        <w:rPr>
          <w:b/>
          <w:sz w:val="26"/>
          <w:szCs w:val="26"/>
        </w:rPr>
        <w:t>разрешает</w:t>
      </w:r>
      <w:r w:rsidRPr="003946B5">
        <w:rPr>
          <w:sz w:val="26"/>
          <w:szCs w:val="26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  <w:r w:rsidR="003946B5">
        <w:rPr>
          <w:sz w:val="26"/>
          <w:szCs w:val="26"/>
        </w:rPr>
        <w:t xml:space="preserve"> ___</w:t>
      </w:r>
      <w:r w:rsidR="00FA4D08">
        <w:rPr>
          <w:sz w:val="26"/>
          <w:szCs w:val="26"/>
        </w:rPr>
        <w:t>__________</w:t>
      </w:r>
      <w:r w:rsidR="003946B5">
        <w:rPr>
          <w:sz w:val="26"/>
          <w:szCs w:val="26"/>
        </w:rPr>
        <w:t>_______________________________</w:t>
      </w:r>
      <w:r w:rsidR="000D29F2">
        <w:rPr>
          <w:sz w:val="26"/>
          <w:szCs w:val="26"/>
        </w:rPr>
        <w:t>____________________</w:t>
      </w:r>
    </w:p>
    <w:p w:rsidR="00F45BC4" w:rsidRPr="003946B5" w:rsidRDefault="00FA4D08" w:rsidP="00A175A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F45BC4" w:rsidRPr="003946B5">
        <w:rPr>
          <w:sz w:val="16"/>
          <w:szCs w:val="16"/>
        </w:rPr>
        <w:t>(фамилия, имя, отчество кандидата)</w:t>
      </w:r>
    </w:p>
    <w:p w:rsidR="00F45BC4" w:rsidRPr="003946B5" w:rsidRDefault="003946B5" w:rsidP="00A175AA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</w:t>
      </w:r>
      <w:r w:rsidR="00741A47">
        <w:rPr>
          <w:sz w:val="26"/>
          <w:szCs w:val="26"/>
        </w:rPr>
        <w:t>________________________</w:t>
      </w:r>
      <w:r w:rsidR="00FA4D08">
        <w:rPr>
          <w:sz w:val="26"/>
          <w:szCs w:val="26"/>
        </w:rPr>
        <w:t xml:space="preserve"> </w:t>
      </w:r>
      <w:r>
        <w:rPr>
          <w:sz w:val="26"/>
          <w:szCs w:val="26"/>
        </w:rPr>
        <w:t>года рождения, проживающему по адресу</w:t>
      </w:r>
      <w:r w:rsidR="00F45BC4" w:rsidRPr="003946B5">
        <w:rPr>
          <w:sz w:val="26"/>
          <w:szCs w:val="26"/>
        </w:rPr>
        <w:t>:</w:t>
      </w:r>
      <w:r w:rsidR="00FA4D08">
        <w:rPr>
          <w:sz w:val="26"/>
          <w:szCs w:val="26"/>
        </w:rPr>
        <w:t xml:space="preserve"> </w:t>
      </w:r>
      <w:r w:rsidR="00F45BC4" w:rsidRPr="003946B5">
        <w:rPr>
          <w:sz w:val="26"/>
          <w:szCs w:val="26"/>
        </w:rPr>
        <w:t>_____</w:t>
      </w:r>
      <w:r>
        <w:rPr>
          <w:sz w:val="26"/>
          <w:szCs w:val="26"/>
        </w:rPr>
        <w:t>____________</w:t>
      </w:r>
      <w:r w:rsidR="00FA4D08">
        <w:rPr>
          <w:sz w:val="26"/>
          <w:szCs w:val="26"/>
        </w:rPr>
        <w:t>________________________________________</w:t>
      </w:r>
      <w:r>
        <w:rPr>
          <w:sz w:val="26"/>
          <w:szCs w:val="26"/>
        </w:rPr>
        <w:t>______________</w:t>
      </w:r>
      <w:r w:rsidR="000D29F2">
        <w:rPr>
          <w:sz w:val="26"/>
          <w:szCs w:val="26"/>
        </w:rPr>
        <w:t>,</w:t>
      </w:r>
    </w:p>
    <w:p w:rsidR="00F45BC4" w:rsidRPr="003946B5" w:rsidRDefault="00F45BC4" w:rsidP="00A175AA">
      <w:pPr>
        <w:jc w:val="center"/>
        <w:rPr>
          <w:sz w:val="26"/>
          <w:szCs w:val="26"/>
        </w:rPr>
      </w:pPr>
    </w:p>
    <w:p w:rsidR="007C242C" w:rsidRDefault="00F45BC4" w:rsidP="007A6504">
      <w:pPr>
        <w:ind w:left="1985" w:hanging="1985"/>
        <w:rPr>
          <w:sz w:val="26"/>
          <w:szCs w:val="26"/>
        </w:rPr>
      </w:pPr>
      <w:r w:rsidRPr="003946B5">
        <w:rPr>
          <w:sz w:val="26"/>
          <w:szCs w:val="26"/>
        </w:rPr>
        <w:t>паспорт</w:t>
      </w:r>
      <w:r w:rsidR="00FA4D08">
        <w:rPr>
          <w:sz w:val="26"/>
          <w:szCs w:val="26"/>
        </w:rPr>
        <w:t xml:space="preserve"> </w:t>
      </w:r>
      <w:r w:rsidRPr="003946B5">
        <w:rPr>
          <w:sz w:val="26"/>
          <w:szCs w:val="26"/>
        </w:rPr>
        <w:t>гражданина</w:t>
      </w:r>
      <w:r w:rsidR="00FA4D08">
        <w:rPr>
          <w:sz w:val="26"/>
          <w:szCs w:val="26"/>
        </w:rPr>
        <w:t xml:space="preserve"> </w:t>
      </w:r>
      <w:r w:rsidRPr="003946B5">
        <w:rPr>
          <w:sz w:val="26"/>
          <w:szCs w:val="26"/>
        </w:rPr>
        <w:t>_______________________________________________</w:t>
      </w:r>
      <w:r w:rsidR="000D29F2">
        <w:rPr>
          <w:sz w:val="26"/>
          <w:szCs w:val="26"/>
        </w:rPr>
        <w:t>_______,</w:t>
      </w:r>
    </w:p>
    <w:p w:rsidR="007C242C" w:rsidRPr="003946B5" w:rsidRDefault="007C242C" w:rsidP="007C242C">
      <w:pPr>
        <w:ind w:left="1985" w:hanging="1985"/>
        <w:rPr>
          <w:sz w:val="16"/>
          <w:szCs w:val="16"/>
        </w:rPr>
      </w:pPr>
      <w:r w:rsidRPr="003946B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      </w:t>
      </w:r>
      <w:r w:rsidRPr="003946B5">
        <w:rPr>
          <w:sz w:val="16"/>
          <w:szCs w:val="16"/>
        </w:rPr>
        <w:t>(серия, номер и дата выдачи, наименование и код органа, выдавшего паспорт)</w:t>
      </w:r>
    </w:p>
    <w:p w:rsidR="00741A47" w:rsidRPr="00741A47" w:rsidRDefault="007C242C" w:rsidP="00741A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ИНН _____________, </w:t>
      </w:r>
      <w:r w:rsidR="00741A47" w:rsidRPr="00741A47">
        <w:rPr>
          <w:sz w:val="26"/>
          <w:szCs w:val="26"/>
        </w:rPr>
        <w:t>в филиале Липецкого отделения № 8593/0400 ПАО Сбербанк  расположенному  по адресу: г. Лебедянь, ул. Почтовая д.23</w:t>
      </w:r>
    </w:p>
    <w:p w:rsidR="00741A47" w:rsidRDefault="00741A47" w:rsidP="00F45BC4">
      <w:pPr>
        <w:jc w:val="both"/>
      </w:pPr>
    </w:p>
    <w:p w:rsidR="00741A47" w:rsidRDefault="00741A47" w:rsidP="00F45BC4">
      <w:pPr>
        <w:jc w:val="both"/>
      </w:pPr>
    </w:p>
    <w:p w:rsidR="00741A47" w:rsidRDefault="00741A47" w:rsidP="00F45BC4">
      <w:pPr>
        <w:jc w:val="both"/>
      </w:pPr>
    </w:p>
    <w:p w:rsidR="00F45BC4" w:rsidRPr="007A6504" w:rsidRDefault="007A6504" w:rsidP="00F45BC4">
      <w:pPr>
        <w:jc w:val="both"/>
      </w:pPr>
      <w:r>
        <w:t>Председатель</w:t>
      </w:r>
    </w:p>
    <w:p w:rsidR="00F45BC4" w:rsidRPr="007A6504" w:rsidRDefault="00F45BC4" w:rsidP="00F45BC4">
      <w:pPr>
        <w:jc w:val="both"/>
      </w:pPr>
      <w:r w:rsidRPr="007A6504">
        <w:t>(З</w:t>
      </w:r>
      <w:r w:rsidR="007A6504">
        <w:t>аместитель</w:t>
      </w:r>
      <w:r w:rsidRPr="007A6504">
        <w:t xml:space="preserve"> </w:t>
      </w:r>
      <w:r w:rsidR="007A6504">
        <w:t>председателя</w:t>
      </w:r>
      <w:r w:rsidRPr="007A6504">
        <w:t>)</w:t>
      </w:r>
    </w:p>
    <w:p w:rsidR="00F45BC4" w:rsidRPr="007A6504" w:rsidRDefault="00F45BC4" w:rsidP="007A6504">
      <w:pPr>
        <w:rPr>
          <w:sz w:val="26"/>
          <w:szCs w:val="26"/>
        </w:rPr>
      </w:pPr>
      <w:r w:rsidRPr="007A6504">
        <w:t>________________________</w:t>
      </w:r>
      <w:r w:rsidR="007A6504">
        <w:t xml:space="preserve">_                    </w:t>
      </w:r>
      <w:r w:rsidR="007A6504" w:rsidRPr="007A6504">
        <w:rPr>
          <w:sz w:val="26"/>
          <w:szCs w:val="26"/>
        </w:rPr>
        <w:t>М.П.</w:t>
      </w:r>
      <w:r w:rsidR="007A6504">
        <w:t xml:space="preserve">                              </w:t>
      </w:r>
      <w:r w:rsidRPr="007A6504">
        <w:t>_________________________</w:t>
      </w:r>
    </w:p>
    <w:p w:rsidR="00F45BC4" w:rsidRPr="00F45BC4" w:rsidRDefault="00F45BC4" w:rsidP="007A6504">
      <w:pPr>
        <w:jc w:val="both"/>
        <w:rPr>
          <w:snapToGrid w:val="0"/>
          <w:sz w:val="28"/>
          <w:szCs w:val="28"/>
        </w:rPr>
      </w:pPr>
      <w:r w:rsidRPr="007A6504">
        <w:rPr>
          <w:bCs/>
          <w:sz w:val="16"/>
          <w:szCs w:val="16"/>
        </w:rPr>
        <w:t xml:space="preserve">(наименование </w:t>
      </w:r>
      <w:r w:rsidR="00F30960">
        <w:rPr>
          <w:bCs/>
          <w:sz w:val="16"/>
          <w:szCs w:val="16"/>
        </w:rPr>
        <w:t>ТИК</w:t>
      </w:r>
      <w:r w:rsidRPr="007A6504">
        <w:rPr>
          <w:bCs/>
          <w:sz w:val="16"/>
          <w:szCs w:val="16"/>
        </w:rPr>
        <w:t xml:space="preserve">)                           </w:t>
      </w:r>
      <w:r w:rsidR="007A6504">
        <w:rPr>
          <w:bCs/>
          <w:sz w:val="16"/>
          <w:szCs w:val="16"/>
        </w:rPr>
        <w:t xml:space="preserve">                                                                     </w:t>
      </w:r>
      <w:r w:rsidRPr="007A6504">
        <w:rPr>
          <w:bCs/>
          <w:sz w:val="16"/>
          <w:szCs w:val="16"/>
        </w:rPr>
        <w:t xml:space="preserve"> </w:t>
      </w:r>
      <w:r w:rsidR="00446DFE">
        <w:rPr>
          <w:bCs/>
          <w:sz w:val="16"/>
          <w:szCs w:val="16"/>
        </w:rPr>
        <w:t xml:space="preserve">    </w:t>
      </w:r>
      <w:r w:rsidR="00F30960">
        <w:rPr>
          <w:bCs/>
          <w:sz w:val="16"/>
          <w:szCs w:val="16"/>
        </w:rPr>
        <w:t xml:space="preserve">                                  </w:t>
      </w:r>
      <w:r w:rsidR="00446DFE">
        <w:rPr>
          <w:bCs/>
          <w:sz w:val="16"/>
          <w:szCs w:val="16"/>
        </w:rPr>
        <w:t xml:space="preserve">  </w:t>
      </w:r>
      <w:r w:rsidRPr="007A6504">
        <w:rPr>
          <w:sz w:val="16"/>
          <w:szCs w:val="16"/>
        </w:rPr>
        <w:t>(подпись,  инициалы, фамилия)</w:t>
      </w:r>
    </w:p>
    <w:p w:rsidR="000A7904" w:rsidRPr="007C242C" w:rsidRDefault="007A6504" w:rsidP="00446DFE">
      <w:pPr>
        <w:rPr>
          <w:sz w:val="16"/>
          <w:szCs w:val="16"/>
        </w:rPr>
      </w:pPr>
      <w:r w:rsidRPr="007C242C">
        <w:rPr>
          <w:snapToGrid w:val="0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7C242C">
        <w:rPr>
          <w:snapToGrid w:val="0"/>
          <w:sz w:val="16"/>
          <w:szCs w:val="16"/>
        </w:rPr>
        <w:t xml:space="preserve">                                   </w:t>
      </w:r>
      <w:r w:rsidRPr="007C242C">
        <w:rPr>
          <w:snapToGrid w:val="0"/>
          <w:sz w:val="16"/>
          <w:szCs w:val="16"/>
        </w:rPr>
        <w:t xml:space="preserve">        </w:t>
      </w:r>
    </w:p>
    <w:sectPr w:rsidR="000A7904" w:rsidRPr="007C242C" w:rsidSect="007A6D93">
      <w:pgSz w:w="11906" w:h="16838"/>
      <w:pgMar w:top="539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870" w:rsidRDefault="00B15870">
      <w:r>
        <w:separator/>
      </w:r>
    </w:p>
  </w:endnote>
  <w:endnote w:type="continuationSeparator" w:id="0">
    <w:p w:rsidR="00B15870" w:rsidRDefault="00B15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870" w:rsidRDefault="00B15870">
      <w:r>
        <w:separator/>
      </w:r>
    </w:p>
  </w:footnote>
  <w:footnote w:type="continuationSeparator" w:id="0">
    <w:p w:rsidR="00B15870" w:rsidRDefault="00B15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53034"/>
    <w:rsid w:val="00065AF2"/>
    <w:rsid w:val="000A122B"/>
    <w:rsid w:val="000A7904"/>
    <w:rsid w:val="000C1414"/>
    <w:rsid w:val="000D29F2"/>
    <w:rsid w:val="00152043"/>
    <w:rsid w:val="0016004A"/>
    <w:rsid w:val="00164626"/>
    <w:rsid w:val="001747E6"/>
    <w:rsid w:val="00176412"/>
    <w:rsid w:val="0019311F"/>
    <w:rsid w:val="001A3C6F"/>
    <w:rsid w:val="001D1F12"/>
    <w:rsid w:val="001D74C5"/>
    <w:rsid w:val="00233257"/>
    <w:rsid w:val="00271ED5"/>
    <w:rsid w:val="002A1268"/>
    <w:rsid w:val="002E63C3"/>
    <w:rsid w:val="002F3EA9"/>
    <w:rsid w:val="00303766"/>
    <w:rsid w:val="003831E2"/>
    <w:rsid w:val="003946B5"/>
    <w:rsid w:val="003A7E44"/>
    <w:rsid w:val="00402322"/>
    <w:rsid w:val="00411403"/>
    <w:rsid w:val="00446DFE"/>
    <w:rsid w:val="00470A81"/>
    <w:rsid w:val="004773AB"/>
    <w:rsid w:val="00483C21"/>
    <w:rsid w:val="004C1A78"/>
    <w:rsid w:val="00514568"/>
    <w:rsid w:val="00516322"/>
    <w:rsid w:val="00524B82"/>
    <w:rsid w:val="00537607"/>
    <w:rsid w:val="005A6B3D"/>
    <w:rsid w:val="006204F8"/>
    <w:rsid w:val="0062673E"/>
    <w:rsid w:val="0066468C"/>
    <w:rsid w:val="006818A7"/>
    <w:rsid w:val="0069176C"/>
    <w:rsid w:val="006967A1"/>
    <w:rsid w:val="006B21A4"/>
    <w:rsid w:val="006C71A5"/>
    <w:rsid w:val="006D507C"/>
    <w:rsid w:val="00741A47"/>
    <w:rsid w:val="00757C1F"/>
    <w:rsid w:val="00780E9B"/>
    <w:rsid w:val="007A6504"/>
    <w:rsid w:val="007A6D93"/>
    <w:rsid w:val="007C242C"/>
    <w:rsid w:val="007C54B9"/>
    <w:rsid w:val="007C651D"/>
    <w:rsid w:val="007D489A"/>
    <w:rsid w:val="00810F51"/>
    <w:rsid w:val="00812877"/>
    <w:rsid w:val="00812D5D"/>
    <w:rsid w:val="008203F2"/>
    <w:rsid w:val="0082101C"/>
    <w:rsid w:val="00823468"/>
    <w:rsid w:val="00850403"/>
    <w:rsid w:val="00855151"/>
    <w:rsid w:val="00862C68"/>
    <w:rsid w:val="008A46AF"/>
    <w:rsid w:val="008D7F2E"/>
    <w:rsid w:val="008E6167"/>
    <w:rsid w:val="00920361"/>
    <w:rsid w:val="00972F85"/>
    <w:rsid w:val="00985203"/>
    <w:rsid w:val="00987450"/>
    <w:rsid w:val="009B3DFB"/>
    <w:rsid w:val="00A175AA"/>
    <w:rsid w:val="00A32A57"/>
    <w:rsid w:val="00A775FB"/>
    <w:rsid w:val="00A93CD3"/>
    <w:rsid w:val="00AF0C37"/>
    <w:rsid w:val="00B15870"/>
    <w:rsid w:val="00B50D0B"/>
    <w:rsid w:val="00B5122B"/>
    <w:rsid w:val="00B647AD"/>
    <w:rsid w:val="00BA2161"/>
    <w:rsid w:val="00BF1959"/>
    <w:rsid w:val="00BF2F1A"/>
    <w:rsid w:val="00C2265F"/>
    <w:rsid w:val="00C344C8"/>
    <w:rsid w:val="00C606B6"/>
    <w:rsid w:val="00C80D90"/>
    <w:rsid w:val="00CA22D1"/>
    <w:rsid w:val="00D07BA3"/>
    <w:rsid w:val="00D1445D"/>
    <w:rsid w:val="00D97079"/>
    <w:rsid w:val="00DD6E7C"/>
    <w:rsid w:val="00DF31A1"/>
    <w:rsid w:val="00DF5C6B"/>
    <w:rsid w:val="00DF5DF7"/>
    <w:rsid w:val="00E04D10"/>
    <w:rsid w:val="00E139D7"/>
    <w:rsid w:val="00E75E63"/>
    <w:rsid w:val="00EB283F"/>
    <w:rsid w:val="00EB3F2F"/>
    <w:rsid w:val="00EC5046"/>
    <w:rsid w:val="00EF6106"/>
    <w:rsid w:val="00F30960"/>
    <w:rsid w:val="00F41BAF"/>
    <w:rsid w:val="00F436F5"/>
    <w:rsid w:val="00F45B05"/>
    <w:rsid w:val="00F45BC4"/>
    <w:rsid w:val="00F64603"/>
    <w:rsid w:val="00F84986"/>
    <w:rsid w:val="00F96A8A"/>
    <w:rsid w:val="00FA4D08"/>
    <w:rsid w:val="00FE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10"/>
    <w:rPr>
      <w:sz w:val="24"/>
      <w:szCs w:val="24"/>
    </w:rPr>
  </w:style>
  <w:style w:type="paragraph" w:styleId="2">
    <w:name w:val="heading 2"/>
    <w:basedOn w:val="a"/>
    <w:next w:val="a"/>
    <w:qFormat/>
    <w:rsid w:val="00E04D10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04D10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E04D10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E04D10"/>
    <w:rPr>
      <w:sz w:val="20"/>
      <w:szCs w:val="20"/>
    </w:rPr>
  </w:style>
  <w:style w:type="character" w:styleId="a5">
    <w:name w:val="footnote reference"/>
    <w:semiHidden/>
    <w:rsid w:val="00E04D10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2610F-AD96-407E-B769-0489E1C0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я</cp:lastModifiedBy>
  <cp:revision>5</cp:revision>
  <cp:lastPrinted>2020-05-07T14:47:00Z</cp:lastPrinted>
  <dcterms:created xsi:type="dcterms:W3CDTF">2025-06-12T13:29:00Z</dcterms:created>
  <dcterms:modified xsi:type="dcterms:W3CDTF">2025-06-15T19:56:00Z</dcterms:modified>
</cp:coreProperties>
</file>