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E3C" w:rsidRDefault="006D5E3C" w:rsidP="006D5E3C">
      <w:pPr>
        <w:rPr>
          <w:b/>
        </w:rPr>
      </w:pPr>
      <w:r>
        <w:rPr>
          <w:b/>
        </w:rPr>
        <w:t>ТЕРРИТОРИАЛЬНАЯ ИЗБИРАТЕЛЬНАЯ КОМИССИЯ</w:t>
      </w:r>
    </w:p>
    <w:p w:rsidR="006D5E3C" w:rsidRDefault="006D5E3C" w:rsidP="006D5E3C">
      <w:pPr>
        <w:rPr>
          <w:b/>
        </w:rPr>
      </w:pPr>
      <w:r>
        <w:rPr>
          <w:b/>
        </w:rPr>
        <w:t xml:space="preserve"> ЛЕБЕДЯНСКОГО РАЙОНА</w:t>
      </w:r>
    </w:p>
    <w:p w:rsidR="006D5E3C" w:rsidRDefault="006D5E3C" w:rsidP="006D5E3C">
      <w:pPr>
        <w:rPr>
          <w:b/>
          <w:i/>
          <w:sz w:val="16"/>
          <w:szCs w:val="16"/>
        </w:rPr>
      </w:pPr>
    </w:p>
    <w:p w:rsidR="006D5E3C" w:rsidRDefault="006D5E3C" w:rsidP="006D5E3C">
      <w:pPr>
        <w:rPr>
          <w:i/>
          <w:sz w:val="10"/>
          <w:szCs w:val="10"/>
        </w:rPr>
      </w:pPr>
    </w:p>
    <w:p w:rsidR="006D5E3C" w:rsidRPr="00466453" w:rsidRDefault="006D5E3C" w:rsidP="006D5E3C">
      <w:pPr>
        <w:keepNext/>
        <w:outlineLvl w:val="1"/>
        <w:rPr>
          <w:b/>
          <w:sz w:val="32"/>
          <w:szCs w:val="32"/>
        </w:rPr>
      </w:pPr>
      <w:r w:rsidRPr="00466453">
        <w:rPr>
          <w:b/>
          <w:sz w:val="32"/>
          <w:szCs w:val="32"/>
        </w:rPr>
        <w:t xml:space="preserve">ПОСТАНОВЛЕНИЕ  </w:t>
      </w:r>
    </w:p>
    <w:p w:rsidR="006D5E3C" w:rsidRDefault="006D5E3C" w:rsidP="006D5E3C">
      <w:pPr>
        <w:jc w:val="both"/>
        <w:rPr>
          <w:caps/>
          <w:sz w:val="26"/>
        </w:rPr>
      </w:pPr>
    </w:p>
    <w:p w:rsidR="006D5E3C" w:rsidRPr="00466453" w:rsidRDefault="004A7917" w:rsidP="006D5E3C">
      <w:pPr>
        <w:jc w:val="both"/>
      </w:pPr>
      <w:r w:rsidRPr="00466453">
        <w:t xml:space="preserve">13 </w:t>
      </w:r>
      <w:r w:rsidR="006D5E3C" w:rsidRPr="00466453">
        <w:t xml:space="preserve"> июня 2025 г.</w:t>
      </w:r>
      <w:r w:rsidR="006D5E3C" w:rsidRPr="00466453">
        <w:tab/>
      </w:r>
      <w:r w:rsidR="006D5E3C" w:rsidRPr="00466453">
        <w:tab/>
      </w:r>
      <w:r w:rsidR="006D5E3C" w:rsidRPr="00466453">
        <w:tab/>
      </w:r>
      <w:r w:rsidR="006D5E3C" w:rsidRPr="00466453">
        <w:tab/>
      </w:r>
      <w:r w:rsidR="006D5E3C" w:rsidRPr="00466453">
        <w:tab/>
      </w:r>
      <w:r w:rsidR="006D5E3C" w:rsidRPr="00466453">
        <w:tab/>
      </w:r>
      <w:r w:rsidR="006D5E3C" w:rsidRPr="00466453">
        <w:tab/>
      </w:r>
      <w:r w:rsidR="006D5E3C" w:rsidRPr="00466453">
        <w:tab/>
      </w:r>
      <w:r w:rsidRPr="00466453">
        <w:t xml:space="preserve">             </w:t>
      </w:r>
      <w:r w:rsidR="006D5E3C" w:rsidRPr="00466453">
        <w:t>№</w:t>
      </w:r>
      <w:r w:rsidRPr="00466453">
        <w:t xml:space="preserve"> 107/631</w:t>
      </w:r>
    </w:p>
    <w:p w:rsidR="006D5E3C" w:rsidRDefault="00466453" w:rsidP="006D5E3C">
      <w:pPr>
        <w:rPr>
          <w:sz w:val="26"/>
        </w:rPr>
      </w:pPr>
      <w:r>
        <w:rPr>
          <w:sz w:val="26"/>
        </w:rPr>
        <w:t>г</w:t>
      </w:r>
      <w:r w:rsidR="006D5E3C">
        <w:rPr>
          <w:sz w:val="26"/>
        </w:rPr>
        <w:t>. Лебедянь</w:t>
      </w:r>
    </w:p>
    <w:p w:rsidR="00A540CF" w:rsidRDefault="00A540CF" w:rsidP="009C3D93">
      <w:pPr>
        <w:pStyle w:val="a4"/>
      </w:pPr>
    </w:p>
    <w:p w:rsidR="00FA5037" w:rsidRDefault="00D25FBB" w:rsidP="0024511D">
      <w:pPr>
        <w:pStyle w:val="a4"/>
      </w:pPr>
      <w:bookmarkStart w:id="0" w:name="_Hlk193180995"/>
      <w:r>
        <w:t>О форм</w:t>
      </w:r>
      <w:r w:rsidR="00896F63">
        <w:t>е</w:t>
      </w:r>
      <w:r>
        <w:t xml:space="preserve"> удостоверени</w:t>
      </w:r>
      <w:r w:rsidR="00896F63">
        <w:t>я</w:t>
      </w:r>
      <w:r>
        <w:t xml:space="preserve"> </w:t>
      </w:r>
      <w:r w:rsidR="0024511D">
        <w:t>доверенн</w:t>
      </w:r>
      <w:r w:rsidR="00896F63">
        <w:t>ого</w:t>
      </w:r>
      <w:r w:rsidR="0024511D">
        <w:t xml:space="preserve"> лиц</w:t>
      </w:r>
      <w:r w:rsidR="00896F63">
        <w:t>а</w:t>
      </w:r>
      <w:r w:rsidR="0024511D">
        <w:t xml:space="preserve"> кандидат</w:t>
      </w:r>
      <w:r w:rsidR="00896F63">
        <w:t>а</w:t>
      </w:r>
      <w:r w:rsidR="0008558C">
        <w:t xml:space="preserve"> в</w:t>
      </w:r>
      <w:r w:rsidR="0024511D">
        <w:t xml:space="preserve"> </w:t>
      </w:r>
    </w:p>
    <w:p w:rsidR="00702654" w:rsidRPr="00702654" w:rsidRDefault="003B4304" w:rsidP="00702654">
      <w:pPr>
        <w:pStyle w:val="a4"/>
      </w:pPr>
      <w:r>
        <w:t>депутат</w:t>
      </w:r>
      <w:r w:rsidR="0008558C">
        <w:t>ы</w:t>
      </w:r>
      <w:r>
        <w:t xml:space="preserve"> </w:t>
      </w:r>
      <w:r w:rsidR="006D5E3C">
        <w:t>Совета депутатов Лебедянского</w:t>
      </w:r>
      <w:r w:rsidR="00702654" w:rsidRPr="00702654">
        <w:t xml:space="preserve"> муниципального округа Липецкой области Российской Федерации первого созыва </w:t>
      </w:r>
    </w:p>
    <w:p w:rsidR="00702654" w:rsidRPr="00702654" w:rsidRDefault="00702654" w:rsidP="00702654">
      <w:pPr>
        <w:pStyle w:val="a4"/>
      </w:pPr>
    </w:p>
    <w:bookmarkEnd w:id="0"/>
    <w:p w:rsidR="00D25FBB" w:rsidRPr="00466453" w:rsidRDefault="007B4E78" w:rsidP="00466453">
      <w:pPr>
        <w:spacing w:line="360" w:lineRule="auto"/>
        <w:ind w:firstLine="709"/>
        <w:jc w:val="both"/>
        <w:rPr>
          <w:lang w:eastAsia="en-US"/>
        </w:rPr>
      </w:pPr>
      <w:proofErr w:type="gramStart"/>
      <w:r w:rsidRPr="00161F2D">
        <w:t xml:space="preserve">В </w:t>
      </w:r>
      <w:r w:rsidR="003B4304" w:rsidRPr="00161F2D">
        <w:t xml:space="preserve"> </w:t>
      </w:r>
      <w:r w:rsidRPr="00161F2D">
        <w:t>соответствии</w:t>
      </w:r>
      <w:r w:rsidR="0041349E" w:rsidRPr="00161F2D">
        <w:t xml:space="preserve"> </w:t>
      </w:r>
      <w:r w:rsidR="004B6964">
        <w:rPr>
          <w:color w:val="000000"/>
        </w:rPr>
        <w:t xml:space="preserve">с </w:t>
      </w:r>
      <w:r w:rsidR="00161F2D" w:rsidRPr="00161F2D">
        <w:t xml:space="preserve">частью 7 </w:t>
      </w:r>
      <w:r w:rsidR="00896F63">
        <w:t>статьи</w:t>
      </w:r>
      <w:r w:rsidR="00161F2D" w:rsidRPr="00161F2D">
        <w:t xml:space="preserve"> 24,</w:t>
      </w:r>
      <w:r w:rsidRPr="00161F2D">
        <w:t xml:space="preserve"> </w:t>
      </w:r>
      <w:r w:rsidR="003B4304" w:rsidRPr="00161F2D">
        <w:t xml:space="preserve"> </w:t>
      </w:r>
      <w:r w:rsidR="0041349E" w:rsidRPr="00161F2D">
        <w:t>част</w:t>
      </w:r>
      <w:r w:rsidRPr="00161F2D">
        <w:t xml:space="preserve">ями </w:t>
      </w:r>
      <w:r w:rsidR="0041349E" w:rsidRPr="00161F2D">
        <w:t xml:space="preserve">1 </w:t>
      </w:r>
      <w:r w:rsidRPr="00161F2D">
        <w:t xml:space="preserve">и 3 статьи </w:t>
      </w:r>
      <w:r w:rsidR="0041349E" w:rsidRPr="00161F2D">
        <w:t>4</w:t>
      </w:r>
      <w:r w:rsidR="001D1D3A" w:rsidRPr="00161F2D">
        <w:t>1</w:t>
      </w:r>
      <w:r w:rsidR="0041349E" w:rsidRPr="00161F2D">
        <w:t xml:space="preserve"> </w:t>
      </w:r>
      <w:r w:rsidR="0075340F">
        <w:t>З</w:t>
      </w:r>
      <w:r w:rsidR="0075340F" w:rsidRPr="0075340F">
        <w:t>акон</w:t>
      </w:r>
      <w:r w:rsidR="0075340F">
        <w:t>а</w:t>
      </w:r>
      <w:r w:rsidR="0075340F" w:rsidRPr="0075340F">
        <w:t xml:space="preserve"> Липецкой области от </w:t>
      </w:r>
      <w:r w:rsidR="00D00332">
        <w:t xml:space="preserve">6 июня </w:t>
      </w:r>
      <w:r w:rsidR="0075340F" w:rsidRPr="0075340F">
        <w:t>2007</w:t>
      </w:r>
      <w:r w:rsidR="00896F63">
        <w:t xml:space="preserve"> </w:t>
      </w:r>
      <w:r w:rsidR="00D00332">
        <w:t xml:space="preserve">года </w:t>
      </w:r>
      <w:r w:rsidR="0075340F">
        <w:t>№</w:t>
      </w:r>
      <w:r w:rsidR="0075340F" w:rsidRPr="0075340F">
        <w:t xml:space="preserve"> 60-ОЗ</w:t>
      </w:r>
      <w:r w:rsidR="00D00332">
        <w:t xml:space="preserve"> </w:t>
      </w:r>
      <w:r w:rsidR="0075340F">
        <w:t>«</w:t>
      </w:r>
      <w:r w:rsidR="0075340F" w:rsidRPr="0075340F">
        <w:t>О выборах депутатов представительных органов муниципальных образований в Липецкой области</w:t>
      </w:r>
      <w:r w:rsidR="0075340F">
        <w:t>»</w:t>
      </w:r>
      <w:r w:rsidR="00F27CBA">
        <w:t>,</w:t>
      </w:r>
      <w:r w:rsidR="00F27CBA" w:rsidRPr="00F27CBA">
        <w:rPr>
          <w:lang w:eastAsia="en-US"/>
        </w:rPr>
        <w:t xml:space="preserve"> </w:t>
      </w:r>
      <w:r w:rsidR="00466453" w:rsidRPr="002A6513">
        <w:t xml:space="preserve">постановлением избирательной комиссии Липецкой области от 20 марта 2025 года № </w:t>
      </w:r>
      <w:r w:rsidR="00466453">
        <w:t>79/788-7</w:t>
      </w:r>
      <w:r w:rsidR="00466453" w:rsidRPr="002A6513">
        <w:t xml:space="preserve"> «О возложении полномочий по организации подготовки и проведения выборов в органы местного самоуправления, местного референдума в</w:t>
      </w:r>
      <w:proofErr w:type="gramEnd"/>
      <w:r w:rsidR="00466453">
        <w:t xml:space="preserve"> </w:t>
      </w:r>
      <w:proofErr w:type="gramStart"/>
      <w:r w:rsidR="00466453">
        <w:t>Лебедянском</w:t>
      </w:r>
      <w:r w:rsidR="00466453" w:rsidRPr="002A6513">
        <w:t xml:space="preserve"> муниципальном округе Липецкой области на территориальную из</w:t>
      </w:r>
      <w:r w:rsidR="00466453">
        <w:t>бирательную комиссию Лебедянского</w:t>
      </w:r>
      <w:r w:rsidR="00466453" w:rsidRPr="002A6513">
        <w:t xml:space="preserve"> района»</w:t>
      </w:r>
      <w:r w:rsidR="0075340F" w:rsidRPr="0075340F">
        <w:t xml:space="preserve"> </w:t>
      </w:r>
      <w:r w:rsidR="00137A38">
        <w:t xml:space="preserve">территориальная </w:t>
      </w:r>
      <w:r w:rsidR="00D25FBB">
        <w:t xml:space="preserve">избирательная комиссия </w:t>
      </w:r>
      <w:r w:rsidR="006D5E3C">
        <w:t>Лебедянского</w:t>
      </w:r>
      <w:r w:rsidR="00137A38">
        <w:t xml:space="preserve"> района</w:t>
      </w:r>
      <w:r w:rsidR="00D25FBB">
        <w:t xml:space="preserve"> </w:t>
      </w:r>
      <w:r w:rsidR="00D25FBB">
        <w:rPr>
          <w:b/>
        </w:rPr>
        <w:t>постановляет:</w:t>
      </w:r>
      <w:proofErr w:type="gramEnd"/>
    </w:p>
    <w:p w:rsidR="00B2519E" w:rsidRPr="00702654" w:rsidRDefault="00161F2D" w:rsidP="00994727">
      <w:pPr>
        <w:pStyle w:val="a4"/>
        <w:spacing w:line="360" w:lineRule="auto"/>
        <w:ind w:firstLine="709"/>
        <w:jc w:val="both"/>
        <w:rPr>
          <w:b w:val="0"/>
          <w:bCs/>
        </w:rPr>
      </w:pPr>
      <w:r w:rsidRPr="00702654">
        <w:rPr>
          <w:b w:val="0"/>
          <w:bCs/>
        </w:rPr>
        <w:t> </w:t>
      </w:r>
      <w:r w:rsidR="00D25FBB" w:rsidRPr="00702654">
        <w:rPr>
          <w:b w:val="0"/>
          <w:bCs/>
        </w:rPr>
        <w:t xml:space="preserve">Утвердить  </w:t>
      </w:r>
      <w:r w:rsidR="000C6300" w:rsidRPr="00702654">
        <w:rPr>
          <w:b w:val="0"/>
          <w:bCs/>
        </w:rPr>
        <w:t>форм</w:t>
      </w:r>
      <w:r w:rsidR="00FA5037" w:rsidRPr="00702654">
        <w:rPr>
          <w:b w:val="0"/>
          <w:bCs/>
        </w:rPr>
        <w:t>у</w:t>
      </w:r>
      <w:r w:rsidR="000C6300" w:rsidRPr="00702654">
        <w:rPr>
          <w:b w:val="0"/>
          <w:bCs/>
        </w:rPr>
        <w:t xml:space="preserve"> удостоверени</w:t>
      </w:r>
      <w:r w:rsidR="00FA5037" w:rsidRPr="00702654">
        <w:rPr>
          <w:b w:val="0"/>
          <w:bCs/>
        </w:rPr>
        <w:t xml:space="preserve">я </w:t>
      </w:r>
      <w:r w:rsidR="0024511D" w:rsidRPr="00702654">
        <w:rPr>
          <w:b w:val="0"/>
          <w:bCs/>
        </w:rPr>
        <w:t xml:space="preserve">доверенного лица </w:t>
      </w:r>
      <w:r w:rsidR="00CF2119" w:rsidRPr="00702654">
        <w:rPr>
          <w:b w:val="0"/>
          <w:bCs/>
        </w:rPr>
        <w:t xml:space="preserve">кандидата в депутаты </w:t>
      </w:r>
      <w:r w:rsidR="006D5E3C">
        <w:rPr>
          <w:b w:val="0"/>
          <w:bCs/>
        </w:rPr>
        <w:t>Совета депутатов Лебедянского</w:t>
      </w:r>
      <w:r w:rsidR="00702654" w:rsidRPr="00702654">
        <w:rPr>
          <w:b w:val="0"/>
          <w:bCs/>
        </w:rPr>
        <w:t xml:space="preserve"> муниципального округа Липецкой области Российской Федерации первого созыва </w:t>
      </w:r>
      <w:r w:rsidR="00B2519E" w:rsidRPr="00702654">
        <w:rPr>
          <w:b w:val="0"/>
          <w:bCs/>
        </w:rPr>
        <w:t>(приложение).</w:t>
      </w:r>
    </w:p>
    <w:p w:rsidR="000C3073" w:rsidRDefault="000C3073" w:rsidP="00AC7EA0">
      <w:pPr>
        <w:jc w:val="both"/>
      </w:pPr>
    </w:p>
    <w:p w:rsidR="00702654" w:rsidRDefault="00702654" w:rsidP="00AC7EA0">
      <w:pPr>
        <w:jc w:val="both"/>
      </w:pPr>
    </w:p>
    <w:p w:rsidR="007E627C" w:rsidRDefault="007E627C" w:rsidP="00AC7EA0">
      <w:pPr>
        <w:jc w:val="both"/>
      </w:pPr>
    </w:p>
    <w:p w:rsidR="006D5E3C" w:rsidRDefault="006D5E3C" w:rsidP="006D5E3C">
      <w:pPr>
        <w:pStyle w:val="31"/>
        <w:spacing w:line="360" w:lineRule="auto"/>
        <w:ind w:left="0" w:hanging="27"/>
        <w:rPr>
          <w:i/>
          <w:sz w:val="16"/>
          <w:szCs w:val="16"/>
        </w:rPr>
      </w:pPr>
    </w:p>
    <w:p w:rsidR="006D5E3C" w:rsidRPr="00466453" w:rsidRDefault="006D5E3C" w:rsidP="006D5E3C">
      <w:pPr>
        <w:jc w:val="both"/>
        <w:rPr>
          <w:rFonts w:eastAsia="ms mincho;ＭＳ 明朝"/>
        </w:rPr>
      </w:pPr>
      <w:r w:rsidRPr="00466453">
        <w:rPr>
          <w:rFonts w:eastAsia="ms mincho;ＭＳ 明朝"/>
        </w:rPr>
        <w:t xml:space="preserve">Председатель </w:t>
      </w:r>
      <w:proofErr w:type="gramStart"/>
      <w:r w:rsidRPr="00466453">
        <w:rPr>
          <w:rFonts w:eastAsia="ms mincho;ＭＳ 明朝"/>
        </w:rPr>
        <w:t>территориальной</w:t>
      </w:r>
      <w:proofErr w:type="gramEnd"/>
      <w:r w:rsidRPr="00466453">
        <w:rPr>
          <w:rFonts w:eastAsia="ms mincho;ＭＳ 明朝"/>
        </w:rPr>
        <w:t xml:space="preserve"> </w:t>
      </w:r>
    </w:p>
    <w:p w:rsidR="006D5E3C" w:rsidRPr="00466453" w:rsidRDefault="006D5E3C" w:rsidP="006D5E3C">
      <w:pPr>
        <w:jc w:val="both"/>
        <w:rPr>
          <w:rFonts w:eastAsia="ms mincho;ＭＳ 明朝"/>
        </w:rPr>
      </w:pPr>
      <w:r w:rsidRPr="00466453">
        <w:rPr>
          <w:rFonts w:eastAsia="ms mincho;ＭＳ 明朝"/>
        </w:rPr>
        <w:t xml:space="preserve">избирательной комиссии </w:t>
      </w:r>
    </w:p>
    <w:p w:rsidR="006D5E3C" w:rsidRPr="00466453" w:rsidRDefault="006D5E3C" w:rsidP="006D5E3C">
      <w:pPr>
        <w:jc w:val="both"/>
        <w:rPr>
          <w:rFonts w:eastAsia="ms mincho;ＭＳ 明朝"/>
        </w:rPr>
      </w:pPr>
      <w:r w:rsidRPr="00466453">
        <w:rPr>
          <w:rFonts w:eastAsia="ms mincho;ＭＳ 明朝"/>
        </w:rPr>
        <w:t>Лебедянского района                                 ___________             О.В.Гончарова</w:t>
      </w:r>
    </w:p>
    <w:p w:rsidR="006D5E3C" w:rsidRPr="00466453" w:rsidRDefault="006D5E3C" w:rsidP="006D5E3C">
      <w:pPr>
        <w:jc w:val="both"/>
        <w:rPr>
          <w:rFonts w:eastAsia="ms mincho;ＭＳ 明朝"/>
        </w:rPr>
      </w:pPr>
    </w:p>
    <w:p w:rsidR="006D5E3C" w:rsidRPr="00466453" w:rsidRDefault="006D5E3C" w:rsidP="006D5E3C">
      <w:pPr>
        <w:jc w:val="both"/>
        <w:rPr>
          <w:rFonts w:eastAsia="ms mincho;ＭＳ 明朝"/>
        </w:rPr>
      </w:pPr>
      <w:r w:rsidRPr="00466453">
        <w:rPr>
          <w:rFonts w:eastAsia="ms mincho;ＭＳ 明朝"/>
        </w:rPr>
        <w:t xml:space="preserve">Секретарь </w:t>
      </w:r>
      <w:proofErr w:type="gramStart"/>
      <w:r w:rsidRPr="00466453">
        <w:rPr>
          <w:rFonts w:eastAsia="ms mincho;ＭＳ 明朝"/>
        </w:rPr>
        <w:t>территориальной</w:t>
      </w:r>
      <w:proofErr w:type="gramEnd"/>
      <w:r w:rsidRPr="00466453">
        <w:rPr>
          <w:rFonts w:eastAsia="ms mincho;ＭＳ 明朝"/>
        </w:rPr>
        <w:t xml:space="preserve"> </w:t>
      </w:r>
    </w:p>
    <w:p w:rsidR="006D5E3C" w:rsidRPr="00466453" w:rsidRDefault="006D5E3C" w:rsidP="006D5E3C">
      <w:pPr>
        <w:jc w:val="both"/>
        <w:rPr>
          <w:rFonts w:eastAsia="ms mincho;ＭＳ 明朝"/>
        </w:rPr>
      </w:pPr>
      <w:r w:rsidRPr="00466453">
        <w:rPr>
          <w:rFonts w:eastAsia="ms mincho;ＭＳ 明朝"/>
        </w:rPr>
        <w:t xml:space="preserve">избирательной комиссии </w:t>
      </w:r>
    </w:p>
    <w:p w:rsidR="006D5E3C" w:rsidRPr="00302C49" w:rsidRDefault="006D5E3C" w:rsidP="006D5E3C">
      <w:pPr>
        <w:jc w:val="both"/>
        <w:rPr>
          <w:rFonts w:eastAsia="ms mincho;ＭＳ 明朝"/>
          <w:sz w:val="26"/>
          <w:szCs w:val="26"/>
        </w:rPr>
      </w:pPr>
      <w:r w:rsidRPr="00466453">
        <w:rPr>
          <w:rFonts w:eastAsia="ms mincho;ＭＳ 明朝"/>
        </w:rPr>
        <w:t>Лебедянского района                              ___________             Е.Н.Матвее</w:t>
      </w:r>
      <w:r>
        <w:rPr>
          <w:rFonts w:eastAsia="ms mincho;ＭＳ 明朝"/>
          <w:sz w:val="26"/>
          <w:szCs w:val="26"/>
        </w:rPr>
        <w:t>ва</w:t>
      </w:r>
    </w:p>
    <w:p w:rsidR="007E627C" w:rsidRPr="007E627C" w:rsidRDefault="00BC35AC" w:rsidP="00466453">
      <w:pPr>
        <w:pStyle w:val="a4"/>
        <w:ind w:left="4536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br w:type="page"/>
      </w:r>
      <w:r>
        <w:rPr>
          <w:b w:val="0"/>
          <w:bCs/>
          <w:sz w:val="24"/>
          <w:szCs w:val="24"/>
        </w:rPr>
        <w:lastRenderedPageBreak/>
        <w:t xml:space="preserve">                                                                           </w:t>
      </w:r>
      <w:r w:rsidR="007E627C">
        <w:rPr>
          <w:b w:val="0"/>
          <w:bCs/>
          <w:sz w:val="24"/>
          <w:szCs w:val="24"/>
        </w:rPr>
        <w:t xml:space="preserve"> </w:t>
      </w:r>
      <w:r w:rsidR="007E627C" w:rsidRPr="007E627C">
        <w:rPr>
          <w:b w:val="0"/>
          <w:bCs/>
          <w:sz w:val="24"/>
          <w:szCs w:val="24"/>
        </w:rPr>
        <w:t xml:space="preserve">Приложение </w:t>
      </w:r>
    </w:p>
    <w:p w:rsidR="007E627C" w:rsidRPr="007E627C" w:rsidRDefault="00BC35AC" w:rsidP="00466453">
      <w:pPr>
        <w:pStyle w:val="a4"/>
        <w:ind w:left="4536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 </w:t>
      </w:r>
      <w:r w:rsidR="007E627C" w:rsidRPr="007E627C">
        <w:rPr>
          <w:b w:val="0"/>
          <w:bCs/>
          <w:sz w:val="24"/>
          <w:szCs w:val="24"/>
        </w:rPr>
        <w:t xml:space="preserve">к постановлению </w:t>
      </w:r>
      <w:r>
        <w:rPr>
          <w:b w:val="0"/>
          <w:bCs/>
          <w:sz w:val="24"/>
          <w:szCs w:val="24"/>
        </w:rPr>
        <w:t xml:space="preserve">территориальной                                                                                </w:t>
      </w:r>
      <w:r w:rsidR="007E627C" w:rsidRPr="007E627C">
        <w:rPr>
          <w:b w:val="0"/>
          <w:bCs/>
          <w:sz w:val="24"/>
          <w:szCs w:val="24"/>
        </w:rPr>
        <w:t xml:space="preserve">избирательной комиссии </w:t>
      </w:r>
      <w:r w:rsidR="00466453">
        <w:rPr>
          <w:b w:val="0"/>
          <w:bCs/>
          <w:sz w:val="24"/>
          <w:szCs w:val="24"/>
        </w:rPr>
        <w:t>Лебедянского</w:t>
      </w:r>
      <w:r w:rsidR="00E524F0">
        <w:rPr>
          <w:b w:val="0"/>
          <w:bCs/>
          <w:sz w:val="24"/>
          <w:szCs w:val="24"/>
        </w:rPr>
        <w:t xml:space="preserve"> района</w:t>
      </w:r>
      <w:r w:rsidR="001C4E61">
        <w:rPr>
          <w:b w:val="0"/>
          <w:bCs/>
          <w:sz w:val="24"/>
          <w:szCs w:val="24"/>
        </w:rPr>
        <w:t xml:space="preserve"> </w:t>
      </w:r>
      <w:r w:rsidR="007E627C" w:rsidRPr="007E627C">
        <w:rPr>
          <w:b w:val="0"/>
          <w:bCs/>
          <w:sz w:val="24"/>
          <w:szCs w:val="24"/>
        </w:rPr>
        <w:t xml:space="preserve">от </w:t>
      </w:r>
      <w:r w:rsidR="00466453">
        <w:rPr>
          <w:b w:val="0"/>
          <w:bCs/>
          <w:sz w:val="24"/>
          <w:szCs w:val="24"/>
        </w:rPr>
        <w:t xml:space="preserve">13 июня </w:t>
      </w:r>
      <w:r w:rsidR="007E627C" w:rsidRPr="007E627C">
        <w:rPr>
          <w:b w:val="0"/>
          <w:bCs/>
          <w:sz w:val="24"/>
          <w:szCs w:val="24"/>
        </w:rPr>
        <w:t xml:space="preserve">2025 года № </w:t>
      </w:r>
      <w:r w:rsidR="00466453">
        <w:rPr>
          <w:b w:val="0"/>
          <w:bCs/>
          <w:sz w:val="24"/>
          <w:szCs w:val="24"/>
        </w:rPr>
        <w:t>107/631</w:t>
      </w:r>
      <w:r w:rsidR="007E627C" w:rsidRPr="007E627C">
        <w:rPr>
          <w:b w:val="0"/>
          <w:bCs/>
          <w:sz w:val="24"/>
          <w:szCs w:val="24"/>
        </w:rPr>
        <w:t xml:space="preserve">    </w:t>
      </w:r>
    </w:p>
    <w:p w:rsidR="007E627C" w:rsidRPr="007E627C" w:rsidRDefault="007E627C" w:rsidP="007E627C">
      <w:pPr>
        <w:pStyle w:val="a4"/>
        <w:jc w:val="right"/>
        <w:rPr>
          <w:b w:val="0"/>
          <w:bCs/>
        </w:rPr>
      </w:pPr>
    </w:p>
    <w:p w:rsidR="007E627C" w:rsidRDefault="007E627C" w:rsidP="007E627C">
      <w:pPr>
        <w:pStyle w:val="a4"/>
      </w:pPr>
    </w:p>
    <w:p w:rsidR="00702654" w:rsidRDefault="007E627C" w:rsidP="00702654">
      <w:pPr>
        <w:pStyle w:val="a4"/>
      </w:pPr>
      <w:r w:rsidRPr="007E627C">
        <w:t>Форма удостоверения доверенного лица кандидата в депутаты</w:t>
      </w:r>
      <w:r w:rsidR="006D5E3C">
        <w:t xml:space="preserve"> Совета депутатов Лебедянского</w:t>
      </w:r>
      <w:r w:rsidR="00702654" w:rsidRPr="00702654">
        <w:t xml:space="preserve"> муниципального округа Липецкой области Российской Федерации первого созыва </w:t>
      </w:r>
    </w:p>
    <w:p w:rsidR="00702654" w:rsidRPr="00702654" w:rsidRDefault="00702654" w:rsidP="00702654">
      <w:pPr>
        <w:pStyle w:val="a4"/>
      </w:pPr>
    </w:p>
    <w:p w:rsidR="007E627C" w:rsidRPr="006268F8" w:rsidRDefault="007E627C" w:rsidP="007E627C">
      <w:pPr>
        <w:pStyle w:val="a4"/>
        <w:jc w:val="both"/>
        <w:rPr>
          <w:b w:val="0"/>
          <w:bCs/>
          <w:sz w:val="16"/>
          <w:szCs w:val="16"/>
        </w:rPr>
      </w:pPr>
    </w:p>
    <w:tbl>
      <w:tblPr>
        <w:tblW w:w="6665" w:type="dxa"/>
        <w:jc w:val="center"/>
        <w:tblInd w:w="10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85" w:type="dxa"/>
          <w:right w:w="57" w:type="dxa"/>
        </w:tblCellMar>
        <w:tblLook w:val="04A0"/>
      </w:tblPr>
      <w:tblGrid>
        <w:gridCol w:w="6665"/>
      </w:tblGrid>
      <w:tr w:rsidR="007E627C">
        <w:trPr>
          <w:trHeight w:val="430"/>
          <w:jc w:val="center"/>
        </w:trPr>
        <w:tc>
          <w:tcPr>
            <w:tcW w:w="6665" w:type="dxa"/>
            <w:vAlign w:val="center"/>
          </w:tcPr>
          <w:p w:rsidR="00702654" w:rsidRPr="00702654" w:rsidRDefault="007E627C" w:rsidP="00702654">
            <w:pPr>
              <w:pStyle w:val="a4"/>
              <w:rPr>
                <w:sz w:val="22"/>
                <w:szCs w:val="22"/>
              </w:rPr>
            </w:pPr>
            <w:r w:rsidRPr="00702654">
              <w:rPr>
                <w:kern w:val="2"/>
                <w:sz w:val="22"/>
                <w:szCs w:val="22"/>
                <w:lang w:eastAsia="en-US"/>
              </w:rPr>
              <w:t xml:space="preserve">Выборы </w:t>
            </w:r>
            <w:r w:rsidRPr="00702654">
              <w:rPr>
                <w:sz w:val="22"/>
                <w:szCs w:val="22"/>
              </w:rPr>
              <w:t>депутатов</w:t>
            </w:r>
            <w:r w:rsidR="00702654" w:rsidRPr="00702654">
              <w:t xml:space="preserve"> </w:t>
            </w:r>
            <w:r w:rsidR="00702654" w:rsidRPr="00702654">
              <w:rPr>
                <w:sz w:val="22"/>
                <w:szCs w:val="22"/>
              </w:rPr>
              <w:t xml:space="preserve">Совета депутатов </w:t>
            </w:r>
            <w:r w:rsidR="00466453">
              <w:rPr>
                <w:sz w:val="22"/>
                <w:szCs w:val="22"/>
              </w:rPr>
              <w:t>Лебедянского</w:t>
            </w:r>
            <w:r w:rsidR="00702654" w:rsidRPr="00702654">
              <w:rPr>
                <w:sz w:val="22"/>
                <w:szCs w:val="22"/>
              </w:rPr>
              <w:t xml:space="preserve"> муниципального округа Липецкой области Российской Федерации первого созыва </w:t>
            </w:r>
          </w:p>
          <w:p w:rsidR="00702654" w:rsidRDefault="00702654">
            <w:pPr>
              <w:rPr>
                <w:b/>
                <w:kern w:val="2"/>
                <w:sz w:val="20"/>
                <w:szCs w:val="20"/>
                <w:lang w:eastAsia="en-US"/>
              </w:rPr>
            </w:pPr>
          </w:p>
          <w:p w:rsidR="007E627C" w:rsidRPr="00702654" w:rsidRDefault="007E627C">
            <w:pPr>
              <w:rPr>
                <w:b/>
                <w:spacing w:val="30"/>
                <w:kern w:val="2"/>
                <w:sz w:val="25"/>
                <w:szCs w:val="25"/>
                <w:lang w:eastAsia="en-US"/>
              </w:rPr>
            </w:pPr>
            <w:r w:rsidRPr="00702654">
              <w:rPr>
                <w:b/>
                <w:kern w:val="2"/>
                <w:sz w:val="20"/>
                <w:szCs w:val="20"/>
                <w:lang w:eastAsia="en-US"/>
              </w:rPr>
              <w:t>«____» _____________ 20 ____ года</w:t>
            </w:r>
          </w:p>
        </w:tc>
      </w:tr>
      <w:tr w:rsidR="007E627C">
        <w:trPr>
          <w:trHeight w:val="154"/>
          <w:jc w:val="center"/>
        </w:trPr>
        <w:tc>
          <w:tcPr>
            <w:tcW w:w="6665" w:type="dxa"/>
            <w:vAlign w:val="center"/>
            <w:hideMark/>
          </w:tcPr>
          <w:p w:rsidR="007E627C" w:rsidRPr="000D2E38" w:rsidRDefault="007E627C">
            <w:pPr>
              <w:rPr>
                <w:kern w:val="2"/>
                <w:lang w:eastAsia="en-US"/>
              </w:rPr>
            </w:pPr>
            <w:r w:rsidRPr="000D2E38">
              <w:rPr>
                <w:spacing w:val="30"/>
                <w:kern w:val="2"/>
                <w:sz w:val="25"/>
                <w:szCs w:val="25"/>
                <w:lang w:eastAsia="en-US"/>
              </w:rPr>
              <w:t xml:space="preserve">У Д О С Т О В Е </w:t>
            </w:r>
            <w:proofErr w:type="spellStart"/>
            <w:r w:rsidRPr="000D2E38">
              <w:rPr>
                <w:spacing w:val="30"/>
                <w:kern w:val="2"/>
                <w:sz w:val="25"/>
                <w:szCs w:val="25"/>
                <w:lang w:eastAsia="en-US"/>
              </w:rPr>
              <w:t>Р</w:t>
            </w:r>
            <w:proofErr w:type="spellEnd"/>
            <w:r w:rsidRPr="000D2E38">
              <w:rPr>
                <w:spacing w:val="30"/>
                <w:kern w:val="2"/>
                <w:sz w:val="25"/>
                <w:szCs w:val="25"/>
                <w:lang w:eastAsia="en-US"/>
              </w:rPr>
              <w:t xml:space="preserve"> Е Н И Е</w:t>
            </w:r>
          </w:p>
        </w:tc>
      </w:tr>
      <w:tr w:rsidR="007E627C">
        <w:trPr>
          <w:trHeight w:val="1236"/>
          <w:jc w:val="center"/>
        </w:trPr>
        <w:tc>
          <w:tcPr>
            <w:tcW w:w="6665" w:type="dxa"/>
            <w:vAlign w:val="center"/>
            <w:hideMark/>
          </w:tcPr>
          <w:p w:rsidR="007E627C" w:rsidRPr="0018653E" w:rsidRDefault="007E627C">
            <w:pPr>
              <w:rPr>
                <w:kern w:val="2"/>
                <w:sz w:val="20"/>
                <w:szCs w:val="20"/>
                <w:lang w:eastAsia="en-US"/>
              </w:rPr>
            </w:pPr>
            <w:r w:rsidRPr="0018653E">
              <w:rPr>
                <w:kern w:val="2"/>
                <w:sz w:val="20"/>
                <w:szCs w:val="20"/>
                <w:lang w:eastAsia="en-US"/>
              </w:rPr>
              <w:t>____________________________________</w:t>
            </w:r>
            <w:r>
              <w:rPr>
                <w:kern w:val="2"/>
                <w:sz w:val="20"/>
                <w:szCs w:val="20"/>
                <w:lang w:eastAsia="en-US"/>
              </w:rPr>
              <w:t>____________</w:t>
            </w:r>
            <w:r w:rsidRPr="0018653E">
              <w:rPr>
                <w:kern w:val="2"/>
                <w:sz w:val="20"/>
                <w:szCs w:val="20"/>
                <w:lang w:eastAsia="en-US"/>
              </w:rPr>
              <w:t>_____</w:t>
            </w:r>
          </w:p>
          <w:p w:rsidR="007E627C" w:rsidRPr="00FB2D8A" w:rsidRDefault="007E627C">
            <w:pPr>
              <w:rPr>
                <w:kern w:val="2"/>
                <w:sz w:val="20"/>
                <w:szCs w:val="20"/>
                <w:vertAlign w:val="superscript"/>
                <w:lang w:eastAsia="en-US"/>
              </w:rPr>
            </w:pPr>
            <w:r w:rsidRPr="00FB2D8A">
              <w:rPr>
                <w:kern w:val="2"/>
                <w:sz w:val="20"/>
                <w:szCs w:val="20"/>
                <w:vertAlign w:val="superscript"/>
                <w:lang w:eastAsia="en-US"/>
              </w:rPr>
              <w:t>(фамилия)</w:t>
            </w:r>
          </w:p>
          <w:p w:rsidR="007E627C" w:rsidRPr="0018653E" w:rsidRDefault="007E627C">
            <w:pPr>
              <w:rPr>
                <w:kern w:val="2"/>
                <w:sz w:val="20"/>
                <w:szCs w:val="20"/>
                <w:lang w:eastAsia="en-US"/>
              </w:rPr>
            </w:pPr>
            <w:r w:rsidRPr="0018653E">
              <w:rPr>
                <w:kern w:val="2"/>
                <w:sz w:val="20"/>
                <w:szCs w:val="20"/>
                <w:lang w:eastAsia="en-US"/>
              </w:rPr>
              <w:t>_______________________________</w:t>
            </w:r>
            <w:r>
              <w:rPr>
                <w:kern w:val="2"/>
                <w:sz w:val="20"/>
                <w:szCs w:val="20"/>
                <w:lang w:eastAsia="en-US"/>
              </w:rPr>
              <w:t>____________</w:t>
            </w:r>
            <w:r w:rsidRPr="0018653E">
              <w:rPr>
                <w:kern w:val="2"/>
                <w:sz w:val="20"/>
                <w:szCs w:val="20"/>
                <w:lang w:eastAsia="en-US"/>
              </w:rPr>
              <w:t>__________</w:t>
            </w:r>
          </w:p>
          <w:p w:rsidR="007E627C" w:rsidRPr="0018653E" w:rsidRDefault="007E627C">
            <w:pPr>
              <w:ind w:right="34"/>
              <w:rPr>
                <w:kern w:val="2"/>
                <w:sz w:val="20"/>
                <w:szCs w:val="20"/>
                <w:vertAlign w:val="superscript"/>
                <w:lang w:eastAsia="en-US"/>
              </w:rPr>
            </w:pPr>
            <w:r w:rsidRPr="0018653E">
              <w:rPr>
                <w:kern w:val="2"/>
                <w:sz w:val="20"/>
                <w:szCs w:val="20"/>
                <w:vertAlign w:val="superscript"/>
                <w:lang w:eastAsia="en-US"/>
              </w:rPr>
              <w:t>(имя, отчество)</w:t>
            </w:r>
          </w:p>
          <w:p w:rsidR="007E627C" w:rsidRPr="0018653E" w:rsidRDefault="007E627C">
            <w:pPr>
              <w:ind w:right="34"/>
              <w:rPr>
                <w:kern w:val="2"/>
                <w:sz w:val="20"/>
                <w:szCs w:val="20"/>
                <w:lang w:eastAsia="en-US"/>
              </w:rPr>
            </w:pPr>
            <w:r>
              <w:rPr>
                <w:kern w:val="2"/>
                <w:sz w:val="20"/>
                <w:szCs w:val="20"/>
                <w:lang w:eastAsia="en-US"/>
              </w:rPr>
              <w:t xml:space="preserve"> </w:t>
            </w:r>
            <w:r w:rsidRPr="0018653E">
              <w:rPr>
                <w:kern w:val="2"/>
                <w:sz w:val="20"/>
                <w:szCs w:val="20"/>
                <w:lang w:eastAsia="en-US"/>
              </w:rPr>
              <w:t>доверенное лицо _</w:t>
            </w:r>
            <w:r>
              <w:rPr>
                <w:kern w:val="2"/>
                <w:sz w:val="20"/>
                <w:szCs w:val="20"/>
                <w:lang w:eastAsia="en-US"/>
              </w:rPr>
              <w:t>_________</w:t>
            </w:r>
            <w:r w:rsidRPr="0018653E">
              <w:rPr>
                <w:kern w:val="2"/>
                <w:sz w:val="20"/>
                <w:szCs w:val="20"/>
                <w:lang w:eastAsia="en-US"/>
              </w:rPr>
              <w:t>_________________</w:t>
            </w:r>
            <w:r>
              <w:rPr>
                <w:kern w:val="2"/>
                <w:sz w:val="20"/>
                <w:szCs w:val="20"/>
                <w:lang w:eastAsia="en-US"/>
              </w:rPr>
              <w:t>__</w:t>
            </w:r>
            <w:r w:rsidRPr="0018653E">
              <w:rPr>
                <w:kern w:val="2"/>
                <w:sz w:val="20"/>
                <w:szCs w:val="20"/>
                <w:lang w:eastAsia="en-US"/>
              </w:rPr>
              <w:t>_________ ,</w:t>
            </w:r>
          </w:p>
          <w:p w:rsidR="007E627C" w:rsidRPr="000D2E38" w:rsidRDefault="007E627C">
            <w:pPr>
              <w:ind w:right="34"/>
              <w:rPr>
                <w:kern w:val="2"/>
                <w:sz w:val="20"/>
                <w:szCs w:val="20"/>
                <w:vertAlign w:val="superscript"/>
                <w:lang w:eastAsia="en-US"/>
              </w:rPr>
            </w:pPr>
            <w:r w:rsidRPr="000D2E38">
              <w:rPr>
                <w:kern w:val="2"/>
                <w:sz w:val="20"/>
                <w:szCs w:val="20"/>
                <w:vertAlign w:val="superscript"/>
                <w:lang w:eastAsia="en-US"/>
              </w:rPr>
              <w:t xml:space="preserve">                                        (фамилия, инициалы кандидата)</w:t>
            </w:r>
          </w:p>
          <w:p w:rsidR="00702654" w:rsidRPr="00702654" w:rsidRDefault="007E627C" w:rsidP="00702654">
            <w:pPr>
              <w:pStyle w:val="a4"/>
              <w:rPr>
                <w:sz w:val="20"/>
              </w:rPr>
            </w:pPr>
            <w:r w:rsidRPr="0018653E">
              <w:rPr>
                <w:kern w:val="2"/>
                <w:sz w:val="20"/>
                <w:lang w:eastAsia="en-US"/>
              </w:rPr>
              <w:t xml:space="preserve">кандидата в </w:t>
            </w:r>
            <w:r w:rsidRPr="0018653E">
              <w:rPr>
                <w:sz w:val="20"/>
              </w:rPr>
              <w:t xml:space="preserve">депутаты </w:t>
            </w:r>
            <w:r w:rsidR="00702654" w:rsidRPr="00702654">
              <w:rPr>
                <w:sz w:val="20"/>
              </w:rPr>
              <w:t xml:space="preserve">Совета депутатов </w:t>
            </w:r>
            <w:r w:rsidR="00466453">
              <w:rPr>
                <w:sz w:val="20"/>
              </w:rPr>
              <w:t xml:space="preserve">Лебедянского </w:t>
            </w:r>
            <w:r w:rsidR="00702654" w:rsidRPr="00702654">
              <w:rPr>
                <w:sz w:val="20"/>
              </w:rPr>
              <w:t xml:space="preserve">муниципального округа Липецкой области Российской Федерации первого созыва </w:t>
            </w:r>
          </w:p>
          <w:p w:rsidR="00BC35AC" w:rsidRPr="00BC35AC" w:rsidRDefault="007E627C">
            <w:pPr>
              <w:ind w:right="34"/>
              <w:rPr>
                <w:sz w:val="16"/>
                <w:szCs w:val="16"/>
              </w:rPr>
            </w:pPr>
            <w:r w:rsidRPr="00AC782F">
              <w:rPr>
                <w:b/>
                <w:bCs/>
                <w:sz w:val="20"/>
                <w:szCs w:val="20"/>
              </w:rPr>
              <w:t>выдвинутого по</w:t>
            </w:r>
            <w:r w:rsidR="00466453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466453">
              <w:rPr>
                <w:b/>
                <w:bCs/>
                <w:sz w:val="20"/>
                <w:szCs w:val="20"/>
              </w:rPr>
              <w:t>пятимандатному</w:t>
            </w:r>
            <w:proofErr w:type="spellEnd"/>
          </w:p>
          <w:p w:rsidR="007E627C" w:rsidRPr="00AC782F" w:rsidRDefault="007E627C">
            <w:pPr>
              <w:ind w:right="34"/>
              <w:rPr>
                <w:b/>
                <w:bCs/>
                <w:sz w:val="20"/>
                <w:szCs w:val="20"/>
              </w:rPr>
            </w:pPr>
            <w:r w:rsidRPr="00AC782F">
              <w:rPr>
                <w:b/>
                <w:bCs/>
                <w:sz w:val="20"/>
                <w:szCs w:val="20"/>
              </w:rPr>
              <w:t>избирательному округу №____</w:t>
            </w:r>
          </w:p>
          <w:p w:rsidR="00137A38" w:rsidRDefault="007E627C" w:rsidP="00137A38">
            <w:pPr>
              <w:ind w:right="34"/>
              <w:jc w:val="both"/>
              <w:rPr>
                <w:iCs/>
                <w:kern w:val="2"/>
                <w:sz w:val="16"/>
                <w:lang w:eastAsia="en-US"/>
              </w:rPr>
            </w:pPr>
            <w:r>
              <w:rPr>
                <w:iCs/>
                <w:kern w:val="2"/>
                <w:sz w:val="16"/>
                <w:lang w:eastAsia="en-US"/>
              </w:rPr>
              <w:t xml:space="preserve">                                                                              </w:t>
            </w:r>
            <w:r w:rsidRPr="000D2E38">
              <w:rPr>
                <w:iCs/>
                <w:kern w:val="2"/>
                <w:sz w:val="16"/>
                <w:lang w:eastAsia="en-US"/>
              </w:rPr>
              <w:t>МП</w:t>
            </w:r>
          </w:p>
          <w:p w:rsidR="007E627C" w:rsidRPr="00137A38" w:rsidRDefault="007E627C" w:rsidP="00137A38">
            <w:pPr>
              <w:ind w:right="34"/>
              <w:jc w:val="both"/>
              <w:rPr>
                <w:iCs/>
                <w:kern w:val="2"/>
                <w:sz w:val="16"/>
                <w:lang w:eastAsia="en-US"/>
              </w:rPr>
            </w:pPr>
            <w:r w:rsidRPr="0018653E">
              <w:rPr>
                <w:i/>
                <w:iCs/>
                <w:kern w:val="2"/>
                <w:sz w:val="20"/>
                <w:szCs w:val="20"/>
                <w:lang w:eastAsia="en-US"/>
              </w:rPr>
              <w:t xml:space="preserve">Председатель </w:t>
            </w:r>
            <w:r w:rsidR="00BC35AC">
              <w:rPr>
                <w:i/>
                <w:iCs/>
                <w:kern w:val="2"/>
                <w:sz w:val="20"/>
                <w:szCs w:val="20"/>
                <w:lang w:eastAsia="en-US"/>
              </w:rPr>
              <w:t>окружной</w:t>
            </w:r>
            <w:r w:rsidRPr="0018653E">
              <w:rPr>
                <w:i/>
                <w:iCs/>
                <w:kern w:val="2"/>
                <w:sz w:val="20"/>
                <w:szCs w:val="20"/>
                <w:lang w:eastAsia="en-US"/>
              </w:rPr>
              <w:t xml:space="preserve">           </w:t>
            </w:r>
          </w:p>
          <w:p w:rsidR="007E627C" w:rsidRPr="00D61DCD" w:rsidRDefault="007E627C">
            <w:pPr>
              <w:ind w:left="-108"/>
              <w:jc w:val="both"/>
              <w:rPr>
                <w:kern w:val="2"/>
                <w:sz w:val="16"/>
                <w:vertAlign w:val="superscript"/>
                <w:lang w:eastAsia="en-US"/>
              </w:rPr>
            </w:pPr>
            <w:r w:rsidRPr="0018653E">
              <w:rPr>
                <w:i/>
                <w:iCs/>
                <w:kern w:val="2"/>
                <w:sz w:val="20"/>
                <w:szCs w:val="20"/>
                <w:lang w:eastAsia="en-US"/>
              </w:rPr>
              <w:t xml:space="preserve"> избирательной комиссии </w:t>
            </w:r>
            <w:r>
              <w:rPr>
                <w:i/>
                <w:iCs/>
                <w:kern w:val="2"/>
                <w:sz w:val="22"/>
                <w:szCs w:val="22"/>
                <w:lang w:eastAsia="en-US"/>
              </w:rPr>
              <w:t xml:space="preserve">          </w:t>
            </w:r>
            <w:r>
              <w:rPr>
                <w:i/>
                <w:iCs/>
                <w:kern w:val="2"/>
                <w:sz w:val="18"/>
                <w:szCs w:val="18"/>
                <w:lang w:eastAsia="en-US"/>
              </w:rPr>
              <w:t xml:space="preserve">__________                    </w:t>
            </w:r>
            <w:r w:rsidRPr="000D2E38">
              <w:rPr>
                <w:i/>
                <w:iCs/>
                <w:kern w:val="2"/>
                <w:sz w:val="18"/>
                <w:szCs w:val="18"/>
                <w:lang w:eastAsia="en-US"/>
              </w:rPr>
              <w:t>____________________</w:t>
            </w:r>
          </w:p>
          <w:p w:rsidR="007E627C" w:rsidRPr="000B24F4" w:rsidRDefault="007E627C">
            <w:pPr>
              <w:jc w:val="both"/>
              <w:rPr>
                <w:kern w:val="2"/>
                <w:sz w:val="24"/>
                <w:lang w:eastAsia="en-US"/>
              </w:rPr>
            </w:pPr>
            <w:r w:rsidRPr="000D2E38">
              <w:rPr>
                <w:kern w:val="2"/>
                <w:sz w:val="22"/>
                <w:szCs w:val="22"/>
                <w:vertAlign w:val="superscript"/>
                <w:lang w:eastAsia="en-US"/>
              </w:rPr>
              <w:t xml:space="preserve">       </w:t>
            </w:r>
            <w:r>
              <w:rPr>
                <w:kern w:val="2"/>
                <w:sz w:val="22"/>
                <w:szCs w:val="22"/>
                <w:vertAlign w:val="superscript"/>
                <w:lang w:eastAsia="en-US"/>
              </w:rPr>
              <w:t xml:space="preserve">                                                                          </w:t>
            </w:r>
            <w:r w:rsidRPr="000D2E38">
              <w:rPr>
                <w:kern w:val="2"/>
                <w:sz w:val="22"/>
                <w:szCs w:val="22"/>
                <w:vertAlign w:val="superscript"/>
                <w:lang w:eastAsia="en-US"/>
              </w:rPr>
              <w:t xml:space="preserve">(подпись)                 </w:t>
            </w:r>
            <w:r>
              <w:rPr>
                <w:kern w:val="2"/>
                <w:sz w:val="22"/>
                <w:szCs w:val="22"/>
                <w:vertAlign w:val="superscript"/>
                <w:lang w:eastAsia="en-US"/>
              </w:rPr>
              <w:t xml:space="preserve">                   </w:t>
            </w:r>
            <w:r w:rsidRPr="000D2E38">
              <w:rPr>
                <w:kern w:val="2"/>
                <w:sz w:val="22"/>
                <w:szCs w:val="22"/>
                <w:vertAlign w:val="superscript"/>
                <w:lang w:eastAsia="en-US"/>
              </w:rPr>
              <w:t>(инициалы, фамилия)</w:t>
            </w:r>
          </w:p>
          <w:p w:rsidR="007E627C" w:rsidRPr="000D2E38" w:rsidRDefault="007E627C">
            <w:pPr>
              <w:ind w:right="34"/>
              <w:rPr>
                <w:kern w:val="2"/>
                <w:sz w:val="10"/>
                <w:szCs w:val="10"/>
                <w:lang w:eastAsia="en-US"/>
              </w:rPr>
            </w:pPr>
          </w:p>
        </w:tc>
      </w:tr>
      <w:tr w:rsidR="007E627C">
        <w:trPr>
          <w:trHeight w:val="307"/>
          <w:jc w:val="center"/>
        </w:trPr>
        <w:tc>
          <w:tcPr>
            <w:tcW w:w="6665" w:type="dxa"/>
          </w:tcPr>
          <w:p w:rsidR="007E627C" w:rsidRPr="00CA2075" w:rsidRDefault="007E627C">
            <w:pPr>
              <w:tabs>
                <w:tab w:val="center" w:pos="0"/>
              </w:tabs>
              <w:spacing w:line="256" w:lineRule="auto"/>
              <w:jc w:val="both"/>
              <w:rPr>
                <w:i/>
                <w:iCs/>
                <w:kern w:val="2"/>
                <w:sz w:val="16"/>
                <w:szCs w:val="16"/>
                <w:lang w:eastAsia="en-US"/>
              </w:rPr>
            </w:pPr>
            <w:r w:rsidRPr="00CA2075">
              <w:rPr>
                <w:i/>
                <w:iCs/>
                <w:kern w:val="2"/>
                <w:sz w:val="16"/>
                <w:szCs w:val="16"/>
                <w:lang w:eastAsia="en-US"/>
              </w:rPr>
              <w:t xml:space="preserve">Действительно до </w:t>
            </w:r>
            <w:r w:rsidRPr="00CA2075">
              <w:rPr>
                <w:i/>
                <w:kern w:val="2"/>
                <w:sz w:val="16"/>
                <w:szCs w:val="16"/>
                <w:lang w:eastAsia="en-US"/>
              </w:rPr>
              <w:t>« __ » __________ 20 __ г.</w:t>
            </w:r>
          </w:p>
          <w:p w:rsidR="007E627C" w:rsidRPr="00CA2075" w:rsidRDefault="007E627C">
            <w:pPr>
              <w:spacing w:line="256" w:lineRule="auto"/>
              <w:jc w:val="both"/>
              <w:rPr>
                <w:iCs/>
                <w:kern w:val="2"/>
                <w:sz w:val="16"/>
                <w:szCs w:val="16"/>
                <w:lang w:eastAsia="en-US"/>
              </w:rPr>
            </w:pPr>
            <w:r w:rsidRPr="00CA2075">
              <w:rPr>
                <w:i/>
                <w:iCs/>
                <w:kern w:val="2"/>
                <w:sz w:val="16"/>
                <w:szCs w:val="16"/>
                <w:lang w:eastAsia="en-US"/>
              </w:rPr>
              <w:t>(при предъявлении паспорта или заменяющего его документа)</w:t>
            </w:r>
            <w:r w:rsidRPr="00CA2075">
              <w:rPr>
                <w:iCs/>
                <w:kern w:val="2"/>
                <w:sz w:val="16"/>
                <w:szCs w:val="16"/>
                <w:lang w:eastAsia="en-US"/>
              </w:rPr>
              <w:t xml:space="preserve">              « __ » ________ 20 __ г.</w:t>
            </w:r>
          </w:p>
          <w:p w:rsidR="007E627C" w:rsidRPr="00CA2075" w:rsidRDefault="007E627C">
            <w:pPr>
              <w:spacing w:line="256" w:lineRule="auto"/>
              <w:rPr>
                <w:iCs/>
                <w:kern w:val="2"/>
                <w:sz w:val="22"/>
                <w:szCs w:val="22"/>
                <w:lang w:eastAsia="en-US"/>
              </w:rPr>
            </w:pPr>
            <w:r w:rsidRPr="00CA2075">
              <w:rPr>
                <w:kern w:val="2"/>
                <w:sz w:val="22"/>
                <w:szCs w:val="22"/>
                <w:vertAlign w:val="superscript"/>
                <w:lang w:eastAsia="en-US"/>
              </w:rPr>
              <w:t xml:space="preserve">                                                                                                                      </w:t>
            </w:r>
            <w:r>
              <w:rPr>
                <w:kern w:val="2"/>
                <w:sz w:val="22"/>
                <w:szCs w:val="22"/>
                <w:vertAlign w:val="superscript"/>
                <w:lang w:eastAsia="en-US"/>
              </w:rPr>
              <w:t xml:space="preserve"> </w:t>
            </w:r>
            <w:r w:rsidRPr="00CA2075">
              <w:rPr>
                <w:kern w:val="2"/>
                <w:sz w:val="22"/>
                <w:szCs w:val="22"/>
                <w:vertAlign w:val="superscript"/>
                <w:lang w:eastAsia="en-US"/>
              </w:rPr>
              <w:t xml:space="preserve">     </w:t>
            </w:r>
            <w:r>
              <w:rPr>
                <w:kern w:val="2"/>
                <w:sz w:val="22"/>
                <w:szCs w:val="22"/>
                <w:vertAlign w:val="superscript"/>
                <w:lang w:eastAsia="en-US"/>
              </w:rPr>
              <w:t xml:space="preserve">       </w:t>
            </w:r>
            <w:r w:rsidRPr="00CA2075">
              <w:rPr>
                <w:kern w:val="2"/>
                <w:sz w:val="22"/>
                <w:szCs w:val="22"/>
                <w:vertAlign w:val="superscript"/>
                <w:lang w:eastAsia="en-US"/>
              </w:rPr>
              <w:t xml:space="preserve">   (дата регистрации)</w:t>
            </w:r>
          </w:p>
        </w:tc>
      </w:tr>
    </w:tbl>
    <w:p w:rsidR="007E627C" w:rsidRPr="007E627C" w:rsidRDefault="007E627C" w:rsidP="007E627C">
      <w:pPr>
        <w:pStyle w:val="a4"/>
        <w:jc w:val="both"/>
        <w:rPr>
          <w:bCs/>
        </w:rPr>
      </w:pPr>
    </w:p>
    <w:p w:rsidR="007E627C" w:rsidRPr="007E627C" w:rsidRDefault="007E627C" w:rsidP="007E627C">
      <w:pPr>
        <w:pStyle w:val="a4"/>
        <w:jc w:val="both"/>
      </w:pPr>
    </w:p>
    <w:p w:rsidR="007E627C" w:rsidRPr="007E627C" w:rsidRDefault="007E627C" w:rsidP="007E627C">
      <w:pPr>
        <w:pStyle w:val="a4"/>
        <w:jc w:val="both"/>
      </w:pPr>
    </w:p>
    <w:p w:rsidR="007E627C" w:rsidRPr="007E627C" w:rsidRDefault="007E627C" w:rsidP="00386D90">
      <w:pPr>
        <w:pStyle w:val="a4"/>
        <w:spacing w:line="360" w:lineRule="auto"/>
        <w:ind w:firstLine="709"/>
        <w:jc w:val="both"/>
        <w:rPr>
          <w:b w:val="0"/>
          <w:bCs/>
        </w:rPr>
      </w:pPr>
      <w:r w:rsidRPr="007E627C">
        <w:t>Примечание.</w:t>
      </w:r>
      <w:r w:rsidRPr="007E627C">
        <w:rPr>
          <w:b w:val="0"/>
          <w:bCs/>
        </w:rPr>
        <w:t xml:space="preserve"> Удостоверение оформляется на бланке размером          120 </w:t>
      </w:r>
      <w:proofErr w:type="spellStart"/>
      <w:r w:rsidRPr="007E627C">
        <w:rPr>
          <w:b w:val="0"/>
          <w:bCs/>
        </w:rPr>
        <w:t>х</w:t>
      </w:r>
      <w:proofErr w:type="spellEnd"/>
      <w:r w:rsidRPr="007E627C">
        <w:rPr>
          <w:b w:val="0"/>
          <w:bCs/>
        </w:rPr>
        <w:t xml:space="preserve"> 80 мм. </w:t>
      </w:r>
    </w:p>
    <w:p w:rsidR="007E627C" w:rsidRPr="007E627C" w:rsidRDefault="007E627C" w:rsidP="00386D90">
      <w:pPr>
        <w:pStyle w:val="a4"/>
        <w:spacing w:line="360" w:lineRule="auto"/>
        <w:ind w:firstLine="709"/>
        <w:jc w:val="both"/>
        <w:rPr>
          <w:b w:val="0"/>
          <w:bCs/>
        </w:rPr>
      </w:pPr>
      <w:proofErr w:type="gramStart"/>
      <w:r w:rsidRPr="007E627C">
        <w:rPr>
          <w:b w:val="0"/>
          <w:bCs/>
        </w:rPr>
        <w:t xml:space="preserve">В удостоверении указываются дата выборов депутатов </w:t>
      </w:r>
      <w:r w:rsidR="006D5E3C">
        <w:rPr>
          <w:b w:val="0"/>
          <w:bCs/>
        </w:rPr>
        <w:t xml:space="preserve">Совета депутатов Лебедянского </w:t>
      </w:r>
      <w:r w:rsidR="00386D90" w:rsidRPr="00386D90">
        <w:rPr>
          <w:b w:val="0"/>
          <w:bCs/>
        </w:rPr>
        <w:t>муниципального округа Липецкой области Российской Федерации первого созыва</w:t>
      </w:r>
      <w:r w:rsidR="00386D90">
        <w:rPr>
          <w:b w:val="0"/>
          <w:bCs/>
        </w:rPr>
        <w:t xml:space="preserve">, </w:t>
      </w:r>
      <w:r w:rsidRPr="007E627C">
        <w:rPr>
          <w:b w:val="0"/>
          <w:bCs/>
        </w:rPr>
        <w:t xml:space="preserve">фамилия, имя, отчество доверенного лица, фамилия, инициалы кандидата, выдвинутого по </w:t>
      </w:r>
      <w:proofErr w:type="spellStart"/>
      <w:r w:rsidR="00466453">
        <w:rPr>
          <w:b w:val="0"/>
          <w:bCs/>
        </w:rPr>
        <w:t>пятимандатному</w:t>
      </w:r>
      <w:proofErr w:type="spellEnd"/>
      <w:r w:rsidR="00466453">
        <w:rPr>
          <w:b w:val="0"/>
          <w:bCs/>
        </w:rPr>
        <w:t xml:space="preserve"> и</w:t>
      </w:r>
      <w:r w:rsidRPr="007E627C">
        <w:rPr>
          <w:b w:val="0"/>
          <w:bCs/>
        </w:rPr>
        <w:t xml:space="preserve">збирательному округу, номер </w:t>
      </w:r>
      <w:proofErr w:type="spellStart"/>
      <w:r w:rsidR="00466453">
        <w:rPr>
          <w:b w:val="0"/>
          <w:bCs/>
        </w:rPr>
        <w:t>пятимандатного</w:t>
      </w:r>
      <w:proofErr w:type="spellEnd"/>
      <w:r w:rsidR="00466453">
        <w:rPr>
          <w:b w:val="0"/>
          <w:bCs/>
        </w:rPr>
        <w:t xml:space="preserve"> </w:t>
      </w:r>
      <w:r w:rsidRPr="007E627C">
        <w:rPr>
          <w:b w:val="0"/>
          <w:bCs/>
        </w:rPr>
        <w:t xml:space="preserve">избирательного округа, указываются инициалы, фамилия и ставится подпись председателя </w:t>
      </w:r>
      <w:r w:rsidRPr="007E627C">
        <w:rPr>
          <w:b w:val="0"/>
          <w:bCs/>
        </w:rPr>
        <w:lastRenderedPageBreak/>
        <w:t xml:space="preserve">соответствующей </w:t>
      </w:r>
      <w:r w:rsidR="006268F8">
        <w:rPr>
          <w:b w:val="0"/>
          <w:bCs/>
        </w:rPr>
        <w:t>окружной</w:t>
      </w:r>
      <w:r w:rsidRPr="007E627C">
        <w:rPr>
          <w:b w:val="0"/>
          <w:bCs/>
        </w:rPr>
        <w:t xml:space="preserve"> избирательной комиссии, указывается дата регистрации, срок и условие действия удостоверения.</w:t>
      </w:r>
      <w:proofErr w:type="gramEnd"/>
    </w:p>
    <w:p w:rsidR="007E627C" w:rsidRDefault="007E627C" w:rsidP="007E627C">
      <w:pPr>
        <w:pStyle w:val="a4"/>
        <w:spacing w:line="360" w:lineRule="auto"/>
        <w:ind w:firstLine="709"/>
        <w:jc w:val="both"/>
        <w:rPr>
          <w:b w:val="0"/>
          <w:bCs/>
        </w:rPr>
      </w:pPr>
      <w:r w:rsidRPr="007E627C">
        <w:rPr>
          <w:b w:val="0"/>
          <w:bCs/>
        </w:rPr>
        <w:t xml:space="preserve">Срок действия удостоверения не может превышать установленный срок полномочий доверенных лиц, который заканчивается одновременно с прекращением агитационного периода. Также полномочия доверенного лица </w:t>
      </w:r>
    </w:p>
    <w:p w:rsidR="007E627C" w:rsidRDefault="007E627C" w:rsidP="007E627C">
      <w:pPr>
        <w:pStyle w:val="a4"/>
        <w:spacing w:line="360" w:lineRule="auto"/>
        <w:jc w:val="both"/>
        <w:rPr>
          <w:b w:val="0"/>
          <w:bCs/>
        </w:rPr>
      </w:pPr>
      <w:r w:rsidRPr="007E627C">
        <w:rPr>
          <w:b w:val="0"/>
          <w:bCs/>
        </w:rPr>
        <w:t>прекращаются в связи с утратой статуса назначившего его кандидата в депутаты</w:t>
      </w:r>
      <w:r w:rsidR="006D5E3C">
        <w:rPr>
          <w:b w:val="0"/>
          <w:bCs/>
        </w:rPr>
        <w:t xml:space="preserve"> Совета депутатов Лебедянского</w:t>
      </w:r>
      <w:r w:rsidR="00386D90" w:rsidRPr="00386D90">
        <w:rPr>
          <w:b w:val="0"/>
          <w:bCs/>
        </w:rPr>
        <w:t xml:space="preserve"> муниципального округа Липецкой области Российской Федерации первого созыва</w:t>
      </w:r>
      <w:r w:rsidR="00386D90">
        <w:rPr>
          <w:b w:val="0"/>
          <w:bCs/>
        </w:rPr>
        <w:t>.</w:t>
      </w:r>
    </w:p>
    <w:p w:rsidR="007E627C" w:rsidRPr="007E627C" w:rsidRDefault="007E627C" w:rsidP="007E627C">
      <w:pPr>
        <w:pStyle w:val="a4"/>
        <w:spacing w:line="360" w:lineRule="auto"/>
        <w:ind w:firstLine="709"/>
        <w:jc w:val="both"/>
        <w:rPr>
          <w:b w:val="0"/>
          <w:bCs/>
        </w:rPr>
      </w:pPr>
      <w:r w:rsidRPr="007E627C">
        <w:rPr>
          <w:b w:val="0"/>
          <w:bCs/>
        </w:rPr>
        <w:t xml:space="preserve">Полномочия доверенного лица прекращаются в связи с отзывом такого доверенного лица кандидатом в депутаты </w:t>
      </w:r>
      <w:r w:rsidR="006D5E3C">
        <w:rPr>
          <w:b w:val="0"/>
          <w:bCs/>
        </w:rPr>
        <w:t xml:space="preserve">Совета депутатов Лебедянского </w:t>
      </w:r>
      <w:r w:rsidR="00386D90" w:rsidRPr="00386D90">
        <w:rPr>
          <w:b w:val="0"/>
          <w:bCs/>
        </w:rPr>
        <w:t>муниципального округа Липецкой области Российской Федерации первого созыва</w:t>
      </w:r>
      <w:r w:rsidR="00386D90">
        <w:rPr>
          <w:b w:val="0"/>
          <w:bCs/>
        </w:rPr>
        <w:t xml:space="preserve"> </w:t>
      </w:r>
      <w:r w:rsidRPr="007E627C">
        <w:rPr>
          <w:b w:val="0"/>
          <w:bCs/>
        </w:rPr>
        <w:t>или сложением доверенным лицом своих полномочий.</w:t>
      </w:r>
    </w:p>
    <w:p w:rsidR="007E627C" w:rsidRPr="007E627C" w:rsidRDefault="007E627C" w:rsidP="007E627C">
      <w:pPr>
        <w:pStyle w:val="a4"/>
        <w:spacing w:line="360" w:lineRule="auto"/>
        <w:ind w:firstLine="709"/>
        <w:jc w:val="both"/>
        <w:rPr>
          <w:b w:val="0"/>
          <w:bCs/>
        </w:rPr>
      </w:pPr>
      <w:r w:rsidRPr="007E627C">
        <w:rPr>
          <w:b w:val="0"/>
          <w:bCs/>
        </w:rPr>
        <w:t xml:space="preserve">Датой регистрации является дата принятия решения </w:t>
      </w:r>
      <w:r w:rsidR="006268F8">
        <w:rPr>
          <w:b w:val="0"/>
          <w:bCs/>
        </w:rPr>
        <w:t>окружной</w:t>
      </w:r>
      <w:r w:rsidR="006268F8" w:rsidRPr="007E627C">
        <w:rPr>
          <w:b w:val="0"/>
          <w:bCs/>
        </w:rPr>
        <w:t xml:space="preserve"> </w:t>
      </w:r>
      <w:r w:rsidRPr="007E627C">
        <w:rPr>
          <w:b w:val="0"/>
          <w:bCs/>
        </w:rPr>
        <w:t>избирательной комиссии о регистрации доверенного лица кандидата в депутаты</w:t>
      </w:r>
      <w:r w:rsidR="006D5E3C">
        <w:rPr>
          <w:b w:val="0"/>
          <w:bCs/>
        </w:rPr>
        <w:t xml:space="preserve"> Совета депутатов Лебедянского</w:t>
      </w:r>
      <w:r w:rsidR="00386D90" w:rsidRPr="00386D90">
        <w:rPr>
          <w:b w:val="0"/>
          <w:bCs/>
        </w:rPr>
        <w:t xml:space="preserve"> муниципального округа Липецкой области Российской Федерации первого созыв</w:t>
      </w:r>
      <w:r w:rsidR="00386D90">
        <w:rPr>
          <w:b w:val="0"/>
          <w:bCs/>
        </w:rPr>
        <w:t>а</w:t>
      </w:r>
      <w:r w:rsidRPr="007E627C">
        <w:rPr>
          <w:b w:val="0"/>
          <w:bCs/>
        </w:rPr>
        <w:t>.</w:t>
      </w:r>
    </w:p>
    <w:p w:rsidR="007E627C" w:rsidRPr="007E627C" w:rsidRDefault="007E627C" w:rsidP="007E627C">
      <w:pPr>
        <w:pStyle w:val="a4"/>
        <w:spacing w:line="360" w:lineRule="auto"/>
        <w:ind w:firstLine="709"/>
        <w:jc w:val="both"/>
        <w:rPr>
          <w:b w:val="0"/>
          <w:bCs/>
        </w:rPr>
      </w:pPr>
      <w:r w:rsidRPr="007E627C">
        <w:rPr>
          <w:b w:val="0"/>
          <w:bCs/>
        </w:rPr>
        <w:t xml:space="preserve">Удостоверение выдается на основании постановления </w:t>
      </w:r>
      <w:r w:rsidR="006268F8">
        <w:rPr>
          <w:b w:val="0"/>
          <w:bCs/>
        </w:rPr>
        <w:t>окружной</w:t>
      </w:r>
      <w:r w:rsidR="006268F8" w:rsidRPr="007E627C">
        <w:rPr>
          <w:b w:val="0"/>
          <w:bCs/>
        </w:rPr>
        <w:t xml:space="preserve"> </w:t>
      </w:r>
      <w:r w:rsidRPr="007E627C">
        <w:rPr>
          <w:b w:val="0"/>
          <w:bCs/>
        </w:rPr>
        <w:t>избирательной комиссии о регистрации доверенного лица кандидата в депутаты</w:t>
      </w:r>
      <w:r w:rsidR="006D5E3C">
        <w:rPr>
          <w:b w:val="0"/>
          <w:bCs/>
        </w:rPr>
        <w:t xml:space="preserve"> Совета депутатов Лебедянского</w:t>
      </w:r>
      <w:r w:rsidR="00386D90" w:rsidRPr="00386D90">
        <w:rPr>
          <w:b w:val="0"/>
          <w:bCs/>
        </w:rPr>
        <w:t xml:space="preserve"> муниципального округа Липецкой области Российской Федерации первого созыва</w:t>
      </w:r>
      <w:r w:rsidR="00386D90">
        <w:rPr>
          <w:b w:val="0"/>
          <w:bCs/>
        </w:rPr>
        <w:t>.</w:t>
      </w:r>
    </w:p>
    <w:p w:rsidR="007E627C" w:rsidRPr="007E627C" w:rsidRDefault="007E627C" w:rsidP="007E627C">
      <w:pPr>
        <w:pStyle w:val="a4"/>
        <w:spacing w:line="360" w:lineRule="auto"/>
        <w:ind w:firstLine="709"/>
        <w:jc w:val="both"/>
        <w:rPr>
          <w:b w:val="0"/>
          <w:bCs/>
        </w:rPr>
      </w:pPr>
      <w:r w:rsidRPr="007E627C">
        <w:rPr>
          <w:b w:val="0"/>
          <w:bCs/>
        </w:rPr>
        <w:t xml:space="preserve">Подпись председателя </w:t>
      </w:r>
      <w:r w:rsidR="006268F8">
        <w:rPr>
          <w:b w:val="0"/>
          <w:bCs/>
        </w:rPr>
        <w:t>окружной</w:t>
      </w:r>
      <w:r w:rsidRPr="007E627C">
        <w:rPr>
          <w:b w:val="0"/>
          <w:bCs/>
        </w:rPr>
        <w:t xml:space="preserve"> избирательной комиссии скрепляется круглой печатью </w:t>
      </w:r>
      <w:r w:rsidR="006268F8">
        <w:rPr>
          <w:b w:val="0"/>
          <w:bCs/>
        </w:rPr>
        <w:t>окружной</w:t>
      </w:r>
      <w:r w:rsidR="0063143A">
        <w:rPr>
          <w:b w:val="0"/>
          <w:bCs/>
        </w:rPr>
        <w:t xml:space="preserve"> </w:t>
      </w:r>
      <w:r w:rsidRPr="007E627C">
        <w:rPr>
          <w:b w:val="0"/>
          <w:bCs/>
        </w:rPr>
        <w:t xml:space="preserve">избирательной комиссии установленного образца. </w:t>
      </w:r>
    </w:p>
    <w:p w:rsidR="007E627C" w:rsidRPr="007E627C" w:rsidRDefault="007E627C" w:rsidP="007E627C">
      <w:pPr>
        <w:pStyle w:val="a4"/>
        <w:spacing w:line="360" w:lineRule="auto"/>
        <w:ind w:firstLine="709"/>
        <w:jc w:val="both"/>
        <w:rPr>
          <w:b w:val="0"/>
          <w:bCs/>
        </w:rPr>
      </w:pPr>
      <w:r w:rsidRPr="007E627C">
        <w:rPr>
          <w:b w:val="0"/>
          <w:bCs/>
        </w:rPr>
        <w:t xml:space="preserve">Доверенные лица, получившие удостоверения, обязаны обеспечить их сохранность. </w:t>
      </w:r>
    </w:p>
    <w:p w:rsidR="007E627C" w:rsidRPr="007E627C" w:rsidRDefault="007E627C" w:rsidP="007E627C">
      <w:pPr>
        <w:pStyle w:val="a4"/>
        <w:spacing w:line="360" w:lineRule="auto"/>
        <w:ind w:firstLine="709"/>
        <w:jc w:val="both"/>
        <w:rPr>
          <w:b w:val="0"/>
          <w:bCs/>
        </w:rPr>
      </w:pPr>
      <w:r w:rsidRPr="007E627C">
        <w:rPr>
          <w:b w:val="0"/>
          <w:bCs/>
        </w:rPr>
        <w:t>В случае досрочного прекращения полномочий доверенного лица удостоверение возвращается по месту выдачи.</w:t>
      </w:r>
    </w:p>
    <w:p w:rsidR="007E627C" w:rsidRPr="007E627C" w:rsidRDefault="007E627C" w:rsidP="007E627C">
      <w:pPr>
        <w:pStyle w:val="a4"/>
        <w:spacing w:line="360" w:lineRule="auto"/>
        <w:jc w:val="both"/>
        <w:rPr>
          <w:b w:val="0"/>
          <w:bCs/>
        </w:rPr>
      </w:pPr>
      <w:bookmarkStart w:id="1" w:name="Par0"/>
      <w:bookmarkEnd w:id="1"/>
    </w:p>
    <w:p w:rsidR="005C018C" w:rsidRPr="007E627C" w:rsidRDefault="005C018C" w:rsidP="007E627C">
      <w:pPr>
        <w:pStyle w:val="a4"/>
        <w:spacing w:line="360" w:lineRule="auto"/>
        <w:jc w:val="both"/>
        <w:rPr>
          <w:b w:val="0"/>
          <w:bCs/>
        </w:rPr>
      </w:pPr>
    </w:p>
    <w:sectPr w:rsidR="005C018C" w:rsidRPr="007E627C" w:rsidSect="00AC7EA0">
      <w:pgSz w:w="11906" w:h="16838"/>
      <w:pgMar w:top="851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;ＭＳ 明朝"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C3D93"/>
    <w:rsid w:val="00003625"/>
    <w:rsid w:val="000071DF"/>
    <w:rsid w:val="00017FEE"/>
    <w:rsid w:val="000631AB"/>
    <w:rsid w:val="00077F4C"/>
    <w:rsid w:val="00080B86"/>
    <w:rsid w:val="0008558C"/>
    <w:rsid w:val="000A3A41"/>
    <w:rsid w:val="000B00AD"/>
    <w:rsid w:val="000C3073"/>
    <w:rsid w:val="000C6300"/>
    <w:rsid w:val="000C6E97"/>
    <w:rsid w:val="000E6529"/>
    <w:rsid w:val="001257AE"/>
    <w:rsid w:val="001338DE"/>
    <w:rsid w:val="00137A38"/>
    <w:rsid w:val="00161F2D"/>
    <w:rsid w:val="00165D99"/>
    <w:rsid w:val="00166175"/>
    <w:rsid w:val="00181221"/>
    <w:rsid w:val="001916B5"/>
    <w:rsid w:val="001A74CA"/>
    <w:rsid w:val="001B75B4"/>
    <w:rsid w:val="001C25E0"/>
    <w:rsid w:val="001C4E61"/>
    <w:rsid w:val="001D1D3A"/>
    <w:rsid w:val="001E10F7"/>
    <w:rsid w:val="00206D65"/>
    <w:rsid w:val="0023716D"/>
    <w:rsid w:val="002415CC"/>
    <w:rsid w:val="0024511D"/>
    <w:rsid w:val="002565BE"/>
    <w:rsid w:val="00266FE5"/>
    <w:rsid w:val="002A0652"/>
    <w:rsid w:val="002B7A97"/>
    <w:rsid w:val="002D34D7"/>
    <w:rsid w:val="002F347F"/>
    <w:rsid w:val="002F4287"/>
    <w:rsid w:val="00334F48"/>
    <w:rsid w:val="00352B26"/>
    <w:rsid w:val="003722A0"/>
    <w:rsid w:val="003769F4"/>
    <w:rsid w:val="00386D90"/>
    <w:rsid w:val="003878E3"/>
    <w:rsid w:val="00390657"/>
    <w:rsid w:val="003B4304"/>
    <w:rsid w:val="003D4576"/>
    <w:rsid w:val="003E0B65"/>
    <w:rsid w:val="0041349E"/>
    <w:rsid w:val="004228D3"/>
    <w:rsid w:val="0043206F"/>
    <w:rsid w:val="00466453"/>
    <w:rsid w:val="00466C73"/>
    <w:rsid w:val="0049493A"/>
    <w:rsid w:val="004A2057"/>
    <w:rsid w:val="004A7917"/>
    <w:rsid w:val="004B6964"/>
    <w:rsid w:val="004E4F5E"/>
    <w:rsid w:val="004F33E5"/>
    <w:rsid w:val="004F34DB"/>
    <w:rsid w:val="004F3ECA"/>
    <w:rsid w:val="00501A50"/>
    <w:rsid w:val="00502E98"/>
    <w:rsid w:val="00505DFE"/>
    <w:rsid w:val="005136C7"/>
    <w:rsid w:val="00530473"/>
    <w:rsid w:val="005B00DC"/>
    <w:rsid w:val="005B1801"/>
    <w:rsid w:val="005C018C"/>
    <w:rsid w:val="005C6E6A"/>
    <w:rsid w:val="00600870"/>
    <w:rsid w:val="006268F8"/>
    <w:rsid w:val="0063143A"/>
    <w:rsid w:val="00695079"/>
    <w:rsid w:val="006B276B"/>
    <w:rsid w:val="006D22FF"/>
    <w:rsid w:val="006D5E3C"/>
    <w:rsid w:val="006E2CFB"/>
    <w:rsid w:val="00702654"/>
    <w:rsid w:val="00733A4A"/>
    <w:rsid w:val="0075340F"/>
    <w:rsid w:val="00785B6C"/>
    <w:rsid w:val="007B4E78"/>
    <w:rsid w:val="007D75D1"/>
    <w:rsid w:val="007E627C"/>
    <w:rsid w:val="0082032F"/>
    <w:rsid w:val="00821BF2"/>
    <w:rsid w:val="00823348"/>
    <w:rsid w:val="00837220"/>
    <w:rsid w:val="00844744"/>
    <w:rsid w:val="008540AA"/>
    <w:rsid w:val="00861AA3"/>
    <w:rsid w:val="008675B6"/>
    <w:rsid w:val="00896F63"/>
    <w:rsid w:val="008A7C26"/>
    <w:rsid w:val="00910134"/>
    <w:rsid w:val="00917D89"/>
    <w:rsid w:val="009358D3"/>
    <w:rsid w:val="00954E73"/>
    <w:rsid w:val="00994727"/>
    <w:rsid w:val="009971A6"/>
    <w:rsid w:val="009B07D9"/>
    <w:rsid w:val="009B49CF"/>
    <w:rsid w:val="009C3D93"/>
    <w:rsid w:val="009D3A3A"/>
    <w:rsid w:val="009E0273"/>
    <w:rsid w:val="009E18FE"/>
    <w:rsid w:val="009E2E73"/>
    <w:rsid w:val="009F632C"/>
    <w:rsid w:val="00A01188"/>
    <w:rsid w:val="00A04286"/>
    <w:rsid w:val="00A540CF"/>
    <w:rsid w:val="00A66FBB"/>
    <w:rsid w:val="00AC5A9F"/>
    <w:rsid w:val="00AC782F"/>
    <w:rsid w:val="00AC7EA0"/>
    <w:rsid w:val="00AE115D"/>
    <w:rsid w:val="00AF403C"/>
    <w:rsid w:val="00AF71D9"/>
    <w:rsid w:val="00B10EE0"/>
    <w:rsid w:val="00B13B78"/>
    <w:rsid w:val="00B2519E"/>
    <w:rsid w:val="00B32E46"/>
    <w:rsid w:val="00B720F8"/>
    <w:rsid w:val="00BA0640"/>
    <w:rsid w:val="00BC099E"/>
    <w:rsid w:val="00BC1A72"/>
    <w:rsid w:val="00BC2C5A"/>
    <w:rsid w:val="00BC35AC"/>
    <w:rsid w:val="00BC527B"/>
    <w:rsid w:val="00BD6E15"/>
    <w:rsid w:val="00BE18DF"/>
    <w:rsid w:val="00BE1DCC"/>
    <w:rsid w:val="00BF0604"/>
    <w:rsid w:val="00C01F54"/>
    <w:rsid w:val="00C0794E"/>
    <w:rsid w:val="00C10E6D"/>
    <w:rsid w:val="00C34548"/>
    <w:rsid w:val="00C35C31"/>
    <w:rsid w:val="00C472DD"/>
    <w:rsid w:val="00C50345"/>
    <w:rsid w:val="00C54542"/>
    <w:rsid w:val="00CB06EA"/>
    <w:rsid w:val="00CC29FD"/>
    <w:rsid w:val="00CF2119"/>
    <w:rsid w:val="00D00332"/>
    <w:rsid w:val="00D14EEF"/>
    <w:rsid w:val="00D23ABB"/>
    <w:rsid w:val="00D25FBB"/>
    <w:rsid w:val="00D33DAD"/>
    <w:rsid w:val="00D441A2"/>
    <w:rsid w:val="00D47443"/>
    <w:rsid w:val="00D5154F"/>
    <w:rsid w:val="00D55DE3"/>
    <w:rsid w:val="00D810CB"/>
    <w:rsid w:val="00D825DE"/>
    <w:rsid w:val="00D913C9"/>
    <w:rsid w:val="00E179DE"/>
    <w:rsid w:val="00E40F82"/>
    <w:rsid w:val="00E47498"/>
    <w:rsid w:val="00E524F0"/>
    <w:rsid w:val="00E56A8B"/>
    <w:rsid w:val="00E84DEB"/>
    <w:rsid w:val="00EC5486"/>
    <w:rsid w:val="00F260C6"/>
    <w:rsid w:val="00F27CBA"/>
    <w:rsid w:val="00F31AE4"/>
    <w:rsid w:val="00F50576"/>
    <w:rsid w:val="00F81174"/>
    <w:rsid w:val="00FA22F6"/>
    <w:rsid w:val="00FA5037"/>
    <w:rsid w:val="00FC2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3D93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9C3D93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9C3D93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9C3D93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9C3D93"/>
    <w:rPr>
      <w:b/>
      <w:szCs w:val="20"/>
    </w:rPr>
  </w:style>
  <w:style w:type="paragraph" w:customStyle="1" w:styleId="31">
    <w:name w:val="Основной текст с отступом 31"/>
    <w:basedOn w:val="a"/>
    <w:rsid w:val="009C3D93"/>
    <w:pPr>
      <w:ind w:left="142" w:firstLine="578"/>
      <w:jc w:val="both"/>
    </w:pPr>
    <w:rPr>
      <w:sz w:val="24"/>
      <w:szCs w:val="20"/>
    </w:rPr>
  </w:style>
  <w:style w:type="character" w:customStyle="1" w:styleId="a5">
    <w:name w:val="Основной текст Знак"/>
    <w:link w:val="a4"/>
    <w:rsid w:val="009C3D93"/>
    <w:rPr>
      <w:b/>
      <w:sz w:val="28"/>
      <w:lang w:val="ru-RU" w:eastAsia="ru-RU" w:bidi="ar-SA"/>
    </w:rPr>
  </w:style>
  <w:style w:type="paragraph" w:styleId="a6">
    <w:name w:val="Balloon Text"/>
    <w:basedOn w:val="a"/>
    <w:semiHidden/>
    <w:rsid w:val="004F34DB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5C018C"/>
    <w:rPr>
      <w:szCs w:val="24"/>
    </w:rPr>
  </w:style>
  <w:style w:type="character" w:styleId="a8">
    <w:name w:val="Strong"/>
    <w:qFormat/>
    <w:rsid w:val="009D3A3A"/>
    <w:rPr>
      <w:b/>
      <w:bCs/>
    </w:rPr>
  </w:style>
  <w:style w:type="paragraph" w:styleId="a9">
    <w:name w:val="Normal (Web)"/>
    <w:basedOn w:val="a"/>
    <w:rsid w:val="009D3A3A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a">
    <w:name w:val="Body Text Indent"/>
    <w:basedOn w:val="a"/>
    <w:link w:val="ab"/>
    <w:rsid w:val="0041349E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41349E"/>
    <w:rPr>
      <w:sz w:val="28"/>
      <w:szCs w:val="28"/>
    </w:rPr>
  </w:style>
  <w:style w:type="paragraph" w:styleId="20">
    <w:name w:val="Body Text 2"/>
    <w:basedOn w:val="a"/>
    <w:link w:val="21"/>
    <w:rsid w:val="00003625"/>
    <w:pPr>
      <w:spacing w:after="120" w:line="480" w:lineRule="auto"/>
      <w:jc w:val="left"/>
    </w:pPr>
    <w:rPr>
      <w:sz w:val="24"/>
      <w:szCs w:val="24"/>
    </w:rPr>
  </w:style>
  <w:style w:type="character" w:customStyle="1" w:styleId="21">
    <w:name w:val="Основной текст 2 Знак"/>
    <w:link w:val="20"/>
    <w:rsid w:val="0000362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5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9364C4-CF4F-4940-99A1-BEC3D2C88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768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5136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я</cp:lastModifiedBy>
  <cp:revision>5</cp:revision>
  <cp:lastPrinted>2025-03-18T09:48:00Z</cp:lastPrinted>
  <dcterms:created xsi:type="dcterms:W3CDTF">2025-06-12T13:59:00Z</dcterms:created>
  <dcterms:modified xsi:type="dcterms:W3CDTF">2025-06-16T17:27:00Z</dcterms:modified>
</cp:coreProperties>
</file>